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065" w:type="dxa"/>
        <w:tblInd w:w="-318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537"/>
        <w:gridCol w:w="5528"/>
      </w:tblGrid>
      <w:tr w:rsidR="00D761D3" w:rsidRPr="00646209" w:rsidTr="00AF16A1">
        <w:trPr>
          <w:trHeight w:val="995"/>
        </w:trPr>
        <w:tc>
          <w:tcPr>
            <w:tcW w:w="45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61D3" w:rsidRPr="00646209" w:rsidRDefault="00D761D3" w:rsidP="004B2D63">
            <w:pPr>
              <w:ind w:right="-23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646209">
              <w:rPr>
                <w:rFonts w:ascii="Times New Roman" w:hAnsi="Times New Roman"/>
                <w:bCs/>
                <w:sz w:val="24"/>
                <w:szCs w:val="24"/>
              </w:rPr>
              <w:t>UBND THÀNH PHỐ HỒ CHÍ MINH</w:t>
            </w:r>
          </w:p>
          <w:p w:rsidR="00D761D3" w:rsidRPr="00646209" w:rsidRDefault="00D761D3" w:rsidP="004B2D63">
            <w:pPr>
              <w:ind w:right="-23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646209">
              <w:rPr>
                <w:rFonts w:ascii="Times New Roman" w:hAnsi="Times New Roman"/>
                <w:b/>
                <w:bCs/>
                <w:sz w:val="24"/>
                <w:szCs w:val="24"/>
              </w:rPr>
              <w:t>TRƯỜNG CAO ĐẲNG LÝ TỰ TRỌNG</w:t>
            </w:r>
          </w:p>
          <w:p w:rsidR="00D761D3" w:rsidRPr="00646209" w:rsidRDefault="00D761D3" w:rsidP="004B2D63">
            <w:pPr>
              <w:ind w:right="-23"/>
              <w:jc w:val="center"/>
              <w:rPr>
                <w:rFonts w:ascii="Times New Roman" w:hAnsi="Times New Roman"/>
                <w:b/>
                <w:bCs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888365</wp:posOffset>
                      </wp:positionH>
                      <wp:positionV relativeFrom="paragraph">
                        <wp:posOffset>197485</wp:posOffset>
                      </wp:positionV>
                      <wp:extent cx="910590" cy="0"/>
                      <wp:effectExtent l="0" t="0" r="0" b="0"/>
                      <wp:wrapNone/>
                      <wp:docPr id="225" name="Lin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1059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9.95pt,15.55pt" to="141.65pt,15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"/>
                  </w:pict>
                </mc:Fallback>
              </mc:AlternateContent>
            </w:r>
            <w:r w:rsidRPr="00646209">
              <w:rPr>
                <w:rFonts w:ascii="Times New Roman" w:hAnsi="Times New Roman"/>
                <w:b/>
                <w:bCs/>
                <w:sz w:val="24"/>
                <w:szCs w:val="24"/>
              </w:rPr>
              <w:t>THÀNH PHỐ HỒ CHÍ MINH</w:t>
            </w:r>
            <w:r w:rsidRPr="00646209">
              <w:rPr>
                <w:rFonts w:ascii="Times New Roman" w:hAnsi="Times New Roman"/>
                <w:b/>
                <w:bCs/>
                <w:sz w:val="24"/>
                <w:szCs w:val="24"/>
              </w:rPr>
              <w:br/>
            </w:r>
          </w:p>
        </w:tc>
        <w:tc>
          <w:tcPr>
            <w:tcW w:w="552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61D3" w:rsidRPr="00646209" w:rsidRDefault="00D761D3" w:rsidP="004B2D63">
            <w:pPr>
              <w:ind w:right="-2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723900</wp:posOffset>
                      </wp:positionH>
                      <wp:positionV relativeFrom="paragraph">
                        <wp:posOffset>394970</wp:posOffset>
                      </wp:positionV>
                      <wp:extent cx="2026920" cy="0"/>
                      <wp:effectExtent l="0" t="0" r="0" b="0"/>
                      <wp:wrapNone/>
                      <wp:docPr id="224" name="Line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2692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3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7pt,31.1pt" to="216.6pt,31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"/>
                  </w:pict>
                </mc:Fallback>
              </mc:AlternateContent>
            </w:r>
            <w:r w:rsidRPr="00646209">
              <w:rPr>
                <w:rFonts w:ascii="Times New Roman" w:hAnsi="Times New Roman"/>
                <w:b/>
                <w:bCs/>
                <w:sz w:val="24"/>
                <w:szCs w:val="24"/>
              </w:rPr>
              <w:t>CỘNG HÒA XÃ HỘI CHỦ NGHĨA VIỆT NAM</w:t>
            </w:r>
            <w:r w:rsidRPr="00646209">
              <w:rPr>
                <w:rFonts w:ascii="Times New Roman" w:hAnsi="Times New Roman"/>
                <w:b/>
                <w:bCs/>
                <w:sz w:val="24"/>
                <w:szCs w:val="24"/>
              </w:rPr>
              <w:br/>
            </w:r>
            <w:proofErr w:type="spellStart"/>
            <w:r w:rsidRPr="00646209">
              <w:rPr>
                <w:rFonts w:ascii="Times New Roman" w:hAnsi="Times New Roman"/>
                <w:b/>
                <w:bCs/>
                <w:szCs w:val="24"/>
              </w:rPr>
              <w:t>Độc</w:t>
            </w:r>
            <w:proofErr w:type="spellEnd"/>
            <w:r w:rsidRPr="00646209">
              <w:rPr>
                <w:rFonts w:ascii="Times New Roman" w:hAnsi="Times New Roman"/>
                <w:b/>
                <w:bCs/>
                <w:szCs w:val="24"/>
              </w:rPr>
              <w:t xml:space="preserve"> </w:t>
            </w:r>
            <w:proofErr w:type="spellStart"/>
            <w:r w:rsidRPr="00646209">
              <w:rPr>
                <w:rFonts w:ascii="Times New Roman" w:hAnsi="Times New Roman"/>
                <w:b/>
                <w:bCs/>
                <w:szCs w:val="24"/>
              </w:rPr>
              <w:t>lập</w:t>
            </w:r>
            <w:proofErr w:type="spellEnd"/>
            <w:r w:rsidRPr="00646209">
              <w:rPr>
                <w:rFonts w:ascii="Times New Roman" w:hAnsi="Times New Roman"/>
                <w:b/>
                <w:bCs/>
                <w:szCs w:val="24"/>
              </w:rPr>
              <w:t xml:space="preserve"> – </w:t>
            </w:r>
            <w:proofErr w:type="spellStart"/>
            <w:r w:rsidRPr="00646209">
              <w:rPr>
                <w:rFonts w:ascii="Times New Roman" w:hAnsi="Times New Roman"/>
                <w:b/>
                <w:bCs/>
                <w:szCs w:val="24"/>
              </w:rPr>
              <w:t>Tự</w:t>
            </w:r>
            <w:proofErr w:type="spellEnd"/>
            <w:r w:rsidRPr="00646209">
              <w:rPr>
                <w:rFonts w:ascii="Times New Roman" w:hAnsi="Times New Roman"/>
                <w:b/>
                <w:bCs/>
                <w:szCs w:val="24"/>
              </w:rPr>
              <w:t xml:space="preserve"> do – </w:t>
            </w:r>
            <w:proofErr w:type="spellStart"/>
            <w:r w:rsidRPr="00646209">
              <w:rPr>
                <w:rFonts w:ascii="Times New Roman" w:hAnsi="Times New Roman"/>
                <w:b/>
                <w:bCs/>
                <w:szCs w:val="24"/>
              </w:rPr>
              <w:t>Hạnh</w:t>
            </w:r>
            <w:proofErr w:type="spellEnd"/>
            <w:r w:rsidRPr="00646209">
              <w:rPr>
                <w:rFonts w:ascii="Times New Roman" w:hAnsi="Times New Roman"/>
                <w:b/>
                <w:bCs/>
                <w:szCs w:val="24"/>
              </w:rPr>
              <w:t xml:space="preserve"> </w:t>
            </w:r>
            <w:proofErr w:type="spellStart"/>
            <w:r w:rsidRPr="00646209">
              <w:rPr>
                <w:rFonts w:ascii="Times New Roman" w:hAnsi="Times New Roman"/>
                <w:b/>
                <w:bCs/>
                <w:szCs w:val="24"/>
              </w:rPr>
              <w:t>phúc</w:t>
            </w:r>
            <w:proofErr w:type="spellEnd"/>
            <w:r w:rsidRPr="00646209">
              <w:rPr>
                <w:rFonts w:ascii="Times New Roman" w:hAnsi="Times New Roman"/>
                <w:b/>
                <w:bCs/>
                <w:szCs w:val="24"/>
              </w:rPr>
              <w:br/>
            </w:r>
          </w:p>
        </w:tc>
      </w:tr>
      <w:tr w:rsidR="00D761D3" w:rsidRPr="00E33D58" w:rsidTr="00AF16A1">
        <w:tc>
          <w:tcPr>
            <w:tcW w:w="45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61D3" w:rsidRPr="00646209" w:rsidRDefault="00D761D3" w:rsidP="006106D1">
            <w:pPr>
              <w:jc w:val="center"/>
              <w:rPr>
                <w:rFonts w:ascii="Times New Roman" w:hAnsi="Times New Roman"/>
                <w:szCs w:val="26"/>
              </w:rPr>
            </w:pPr>
            <w:r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646209">
              <w:rPr>
                <w:rFonts w:ascii="Times New Roman" w:hAnsi="Times New Roman"/>
                <w:szCs w:val="26"/>
              </w:rPr>
              <w:t>Số</w:t>
            </w:r>
            <w:proofErr w:type="spellEnd"/>
            <w:r w:rsidRPr="00646209">
              <w:rPr>
                <w:rFonts w:ascii="Times New Roman" w:hAnsi="Times New Roman"/>
                <w:szCs w:val="26"/>
              </w:rPr>
              <w:t>:</w:t>
            </w:r>
            <w:r w:rsidR="006106D1">
              <w:rPr>
                <w:rFonts w:ascii="Times New Roman" w:hAnsi="Times New Roman"/>
                <w:szCs w:val="26"/>
              </w:rPr>
              <w:t xml:space="preserve"> </w:t>
            </w:r>
            <w:r w:rsidR="006106D1">
              <w:rPr>
                <w:rFonts w:ascii="Times New Roman" w:hAnsi="Times New Roman"/>
                <w:szCs w:val="26"/>
              </w:rPr>
              <w:fldChar w:fldCharType="begin"/>
            </w:r>
            <w:r w:rsidR="006106D1">
              <w:rPr>
                <w:rFonts w:ascii="Times New Roman" w:hAnsi="Times New Roman"/>
                <w:szCs w:val="26"/>
              </w:rPr>
              <w:instrText xml:space="preserve"> MERGEFIELD SỐ_VB </w:instrText>
            </w:r>
            <w:r w:rsidR="006106D1">
              <w:rPr>
                <w:rFonts w:ascii="Times New Roman" w:hAnsi="Times New Roman"/>
                <w:szCs w:val="26"/>
              </w:rPr>
              <w:fldChar w:fldCharType="separate"/>
            </w:r>
            <w:r w:rsidR="006106D1" w:rsidRPr="00F744A9">
              <w:rPr>
                <w:rFonts w:ascii="Times New Roman" w:hAnsi="Times New Roman"/>
                <w:noProof/>
                <w:szCs w:val="26"/>
              </w:rPr>
              <w:t>38</w:t>
            </w:r>
            <w:r w:rsidR="006106D1">
              <w:rPr>
                <w:rFonts w:ascii="Times New Roman" w:hAnsi="Times New Roman"/>
                <w:szCs w:val="26"/>
              </w:rPr>
              <w:fldChar w:fldCharType="end"/>
            </w:r>
            <w:r w:rsidR="006106D1">
              <w:rPr>
                <w:rFonts w:ascii="Times New Roman" w:hAnsi="Times New Roman"/>
                <w:szCs w:val="26"/>
              </w:rPr>
              <w:t>/</w:t>
            </w:r>
            <w:r>
              <w:rPr>
                <w:rFonts w:ascii="Times New Roman" w:hAnsi="Times New Roman"/>
                <w:szCs w:val="26"/>
              </w:rPr>
              <w:t>TB</w:t>
            </w:r>
            <w:r w:rsidRPr="00646209">
              <w:rPr>
                <w:rFonts w:ascii="Times New Roman" w:hAnsi="Times New Roman"/>
                <w:szCs w:val="26"/>
              </w:rPr>
              <w:t>-LTT</w:t>
            </w:r>
            <w:r>
              <w:rPr>
                <w:rFonts w:ascii="Times New Roman" w:hAnsi="Times New Roman"/>
                <w:szCs w:val="26"/>
              </w:rPr>
              <w:t xml:space="preserve">-CTCT     </w:t>
            </w:r>
          </w:p>
        </w:tc>
        <w:tc>
          <w:tcPr>
            <w:tcW w:w="552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61D3" w:rsidRPr="00E33D58" w:rsidRDefault="00D761D3" w:rsidP="00B6539B">
            <w:pPr>
              <w:ind w:left="-169" w:right="-23"/>
              <w:rPr>
                <w:rFonts w:ascii="Times New Roman" w:hAnsi="Times New Roman"/>
                <w:sz w:val="24"/>
                <w:szCs w:val="26"/>
              </w:rPr>
            </w:pPr>
            <w:r>
              <w:rPr>
                <w:rFonts w:ascii="Times New Roman" w:hAnsi="Times New Roman"/>
                <w:i/>
                <w:iCs/>
                <w:sz w:val="24"/>
                <w:szCs w:val="26"/>
              </w:rPr>
              <w:t xml:space="preserve">  </w:t>
            </w:r>
            <w:proofErr w:type="spellStart"/>
            <w:r w:rsidRPr="00E33D58">
              <w:rPr>
                <w:rFonts w:ascii="Times New Roman" w:hAnsi="Times New Roman"/>
                <w:i/>
                <w:iCs/>
                <w:sz w:val="24"/>
                <w:szCs w:val="26"/>
              </w:rPr>
              <w:t>Thành</w:t>
            </w:r>
            <w:proofErr w:type="spellEnd"/>
            <w:r w:rsidRPr="00E33D58">
              <w:rPr>
                <w:rFonts w:ascii="Times New Roman" w:hAnsi="Times New Roman"/>
                <w:i/>
                <w:iCs/>
                <w:sz w:val="24"/>
                <w:szCs w:val="26"/>
              </w:rPr>
              <w:t xml:space="preserve"> </w:t>
            </w:r>
            <w:proofErr w:type="spellStart"/>
            <w:r w:rsidRPr="00E33D58">
              <w:rPr>
                <w:rFonts w:ascii="Times New Roman" w:hAnsi="Times New Roman"/>
                <w:i/>
                <w:iCs/>
                <w:sz w:val="24"/>
                <w:szCs w:val="26"/>
              </w:rPr>
              <w:t>phố</w:t>
            </w:r>
            <w:proofErr w:type="spellEnd"/>
            <w:r w:rsidRPr="00E33D58">
              <w:rPr>
                <w:rFonts w:ascii="Times New Roman" w:hAnsi="Times New Roman"/>
                <w:i/>
                <w:iCs/>
                <w:sz w:val="24"/>
                <w:szCs w:val="26"/>
              </w:rPr>
              <w:t xml:space="preserve"> </w:t>
            </w:r>
            <w:proofErr w:type="spellStart"/>
            <w:r w:rsidRPr="00E33D58">
              <w:rPr>
                <w:rFonts w:ascii="Times New Roman" w:hAnsi="Times New Roman"/>
                <w:i/>
                <w:iCs/>
                <w:sz w:val="24"/>
                <w:szCs w:val="26"/>
              </w:rPr>
              <w:t>Hồ</w:t>
            </w:r>
            <w:proofErr w:type="spellEnd"/>
            <w:r w:rsidRPr="00E33D58">
              <w:rPr>
                <w:rFonts w:ascii="Times New Roman" w:hAnsi="Times New Roman"/>
                <w:i/>
                <w:iCs/>
                <w:sz w:val="24"/>
                <w:szCs w:val="26"/>
              </w:rPr>
              <w:t xml:space="preserve"> </w:t>
            </w:r>
            <w:proofErr w:type="spellStart"/>
            <w:r w:rsidRPr="00E33D58">
              <w:rPr>
                <w:rFonts w:ascii="Times New Roman" w:hAnsi="Times New Roman"/>
                <w:i/>
                <w:iCs/>
                <w:sz w:val="24"/>
                <w:szCs w:val="26"/>
              </w:rPr>
              <w:t>Chí</w:t>
            </w:r>
            <w:proofErr w:type="spellEnd"/>
            <w:r w:rsidRPr="00E33D58">
              <w:rPr>
                <w:rFonts w:ascii="Times New Roman" w:hAnsi="Times New Roman"/>
                <w:i/>
                <w:iCs/>
                <w:sz w:val="24"/>
                <w:szCs w:val="26"/>
              </w:rPr>
              <w:t xml:space="preserve"> Minh, </w:t>
            </w:r>
            <w:proofErr w:type="spellStart"/>
            <w:r w:rsidRPr="00E33D58">
              <w:rPr>
                <w:rFonts w:ascii="Times New Roman" w:hAnsi="Times New Roman"/>
                <w:i/>
                <w:iCs/>
                <w:sz w:val="24"/>
                <w:szCs w:val="26"/>
              </w:rPr>
              <w:t>ngày</w:t>
            </w:r>
            <w:proofErr w:type="spellEnd"/>
            <w:r w:rsidRPr="00E33D58">
              <w:rPr>
                <w:rFonts w:ascii="Times New Roman" w:hAnsi="Times New Roman"/>
                <w:i/>
                <w:iCs/>
                <w:sz w:val="24"/>
                <w:szCs w:val="26"/>
              </w:rPr>
              <w:t xml:space="preserve"> </w:t>
            </w:r>
            <w:r w:rsidR="006106D1">
              <w:rPr>
                <w:rFonts w:ascii="Times New Roman" w:hAnsi="Times New Roman"/>
                <w:i/>
                <w:iCs/>
                <w:sz w:val="24"/>
                <w:szCs w:val="26"/>
              </w:rPr>
              <w:t>09</w:t>
            </w:r>
            <w:r>
              <w:rPr>
                <w:rFonts w:ascii="Times New Roman" w:hAnsi="Times New Roman"/>
                <w:i/>
                <w:iCs/>
                <w:sz w:val="24"/>
                <w:szCs w:val="26"/>
              </w:rPr>
              <w:t xml:space="preserve"> </w:t>
            </w:r>
            <w:proofErr w:type="spellStart"/>
            <w:r w:rsidRPr="00E33D58">
              <w:rPr>
                <w:rFonts w:ascii="Times New Roman" w:hAnsi="Times New Roman"/>
                <w:i/>
                <w:iCs/>
                <w:sz w:val="24"/>
                <w:szCs w:val="26"/>
              </w:rPr>
              <w:t>tháng</w:t>
            </w:r>
            <w:proofErr w:type="spellEnd"/>
            <w:r w:rsidRPr="00E33D58">
              <w:rPr>
                <w:rFonts w:ascii="Times New Roman" w:hAnsi="Times New Roman"/>
                <w:i/>
                <w:iCs/>
                <w:sz w:val="24"/>
                <w:szCs w:val="26"/>
              </w:rPr>
              <w:t xml:space="preserve"> </w:t>
            </w:r>
            <w:r w:rsidR="006106D1">
              <w:rPr>
                <w:rFonts w:ascii="Times New Roman" w:hAnsi="Times New Roman"/>
                <w:i/>
                <w:iCs/>
                <w:sz w:val="24"/>
                <w:szCs w:val="26"/>
              </w:rPr>
              <w:t>01</w:t>
            </w:r>
            <w:r>
              <w:rPr>
                <w:rFonts w:ascii="Times New Roman" w:hAnsi="Times New Roman"/>
                <w:i/>
                <w:iCs/>
                <w:sz w:val="24"/>
                <w:szCs w:val="26"/>
              </w:rPr>
              <w:t xml:space="preserve"> </w:t>
            </w:r>
            <w:proofErr w:type="spellStart"/>
            <w:r w:rsidRPr="00E33D58">
              <w:rPr>
                <w:rFonts w:ascii="Times New Roman" w:hAnsi="Times New Roman"/>
                <w:i/>
                <w:iCs/>
                <w:sz w:val="24"/>
                <w:szCs w:val="26"/>
              </w:rPr>
              <w:t>năm</w:t>
            </w:r>
            <w:proofErr w:type="spellEnd"/>
            <w:r w:rsidRPr="00E33D58">
              <w:rPr>
                <w:rFonts w:ascii="Times New Roman" w:hAnsi="Times New Roman"/>
                <w:i/>
                <w:iCs/>
                <w:sz w:val="24"/>
                <w:szCs w:val="26"/>
              </w:rPr>
              <w:t xml:space="preserve"> 201</w:t>
            </w:r>
            <w:r w:rsidR="006106D1">
              <w:rPr>
                <w:rFonts w:ascii="Times New Roman" w:hAnsi="Times New Roman"/>
                <w:i/>
                <w:iCs/>
                <w:sz w:val="24"/>
                <w:szCs w:val="26"/>
              </w:rPr>
              <w:t>9</w:t>
            </w:r>
            <w:r>
              <w:rPr>
                <w:rFonts w:ascii="Times New Roman" w:hAnsi="Times New Roman"/>
                <w:i/>
                <w:iCs/>
                <w:sz w:val="24"/>
                <w:szCs w:val="26"/>
              </w:rPr>
              <w:t xml:space="preserve"> </w:t>
            </w:r>
          </w:p>
        </w:tc>
      </w:tr>
    </w:tbl>
    <w:p w:rsidR="00D761D3" w:rsidRPr="002C438B" w:rsidRDefault="00D761D3" w:rsidP="00646209">
      <w:pPr>
        <w:pStyle w:val="ListParagraph"/>
        <w:tabs>
          <w:tab w:val="left" w:pos="851"/>
        </w:tabs>
        <w:spacing w:before="120" w:after="120" w:line="240" w:lineRule="auto"/>
        <w:ind w:left="0"/>
        <w:contextualSpacing w:val="0"/>
        <w:jc w:val="both"/>
        <w:rPr>
          <w:rFonts w:ascii="Times New Roman" w:hAnsi="Times New Roman"/>
          <w:b/>
          <w:i/>
          <w:sz w:val="20"/>
          <w:szCs w:val="20"/>
        </w:rPr>
      </w:pPr>
    </w:p>
    <w:p w:rsidR="00D761D3" w:rsidRPr="00646209" w:rsidRDefault="00D761D3" w:rsidP="00646209">
      <w:pPr>
        <w:ind w:right="-29"/>
        <w:jc w:val="center"/>
        <w:rPr>
          <w:rFonts w:ascii="Times New Roman" w:hAnsi="Times New Roman"/>
          <w:b/>
          <w:sz w:val="28"/>
          <w:szCs w:val="28"/>
        </w:rPr>
      </w:pPr>
      <w:r w:rsidRPr="00646209">
        <w:rPr>
          <w:rFonts w:ascii="Times New Roman" w:hAnsi="Times New Roman"/>
          <w:b/>
          <w:sz w:val="28"/>
          <w:szCs w:val="28"/>
        </w:rPr>
        <w:t xml:space="preserve">THÔNG BÁO </w:t>
      </w:r>
    </w:p>
    <w:p w:rsidR="00D761D3" w:rsidRPr="00646209" w:rsidRDefault="00D761D3" w:rsidP="00646209">
      <w:pPr>
        <w:ind w:right="-29"/>
        <w:jc w:val="center"/>
        <w:rPr>
          <w:rFonts w:ascii="Times New Roman" w:hAnsi="Times New Roman"/>
          <w:b/>
          <w:sz w:val="28"/>
          <w:szCs w:val="28"/>
        </w:rPr>
      </w:pPr>
      <w:proofErr w:type="spellStart"/>
      <w:r w:rsidRPr="00646209">
        <w:rPr>
          <w:rFonts w:ascii="Times New Roman" w:hAnsi="Times New Roman"/>
          <w:b/>
          <w:sz w:val="28"/>
          <w:szCs w:val="28"/>
        </w:rPr>
        <w:t>Về</w:t>
      </w:r>
      <w:proofErr w:type="spellEnd"/>
      <w:r w:rsidRPr="00646209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646209">
        <w:rPr>
          <w:rFonts w:ascii="Times New Roman" w:hAnsi="Times New Roman"/>
          <w:b/>
          <w:sz w:val="28"/>
          <w:szCs w:val="28"/>
        </w:rPr>
        <w:t>việc</w:t>
      </w:r>
      <w:proofErr w:type="spellEnd"/>
      <w:r w:rsidRPr="00646209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646209">
        <w:rPr>
          <w:rFonts w:ascii="Times New Roman" w:hAnsi="Times New Roman"/>
          <w:b/>
          <w:sz w:val="28"/>
          <w:szCs w:val="28"/>
        </w:rPr>
        <w:t>học</w:t>
      </w:r>
      <w:proofErr w:type="spellEnd"/>
      <w:r w:rsidRPr="00646209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646209">
        <w:rPr>
          <w:rFonts w:ascii="Times New Roman" w:hAnsi="Times New Roman"/>
          <w:b/>
          <w:sz w:val="28"/>
          <w:szCs w:val="28"/>
        </w:rPr>
        <w:t>sinh</w:t>
      </w:r>
      <w:proofErr w:type="spellEnd"/>
      <w:r w:rsidRPr="00646209">
        <w:rPr>
          <w:rFonts w:ascii="Times New Roman" w:hAnsi="Times New Roman"/>
          <w:b/>
          <w:sz w:val="28"/>
          <w:szCs w:val="28"/>
        </w:rPr>
        <w:t xml:space="preserve">, </w:t>
      </w:r>
      <w:proofErr w:type="spellStart"/>
      <w:r w:rsidRPr="00646209">
        <w:rPr>
          <w:rFonts w:ascii="Times New Roman" w:hAnsi="Times New Roman"/>
          <w:b/>
          <w:sz w:val="28"/>
          <w:szCs w:val="28"/>
        </w:rPr>
        <w:t>sinh</w:t>
      </w:r>
      <w:proofErr w:type="spellEnd"/>
      <w:r w:rsidRPr="00646209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646209">
        <w:rPr>
          <w:rFonts w:ascii="Times New Roman" w:hAnsi="Times New Roman"/>
          <w:b/>
          <w:sz w:val="28"/>
          <w:szCs w:val="28"/>
        </w:rPr>
        <w:t>viên</w:t>
      </w:r>
      <w:proofErr w:type="spellEnd"/>
      <w:r w:rsidRPr="00646209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646209">
        <w:rPr>
          <w:rFonts w:ascii="Times New Roman" w:hAnsi="Times New Roman"/>
          <w:b/>
          <w:sz w:val="28"/>
          <w:szCs w:val="28"/>
        </w:rPr>
        <w:t>tự</w:t>
      </w:r>
      <w:proofErr w:type="spellEnd"/>
      <w:r w:rsidRPr="00646209">
        <w:rPr>
          <w:rFonts w:ascii="Times New Roman" w:hAnsi="Times New Roman"/>
          <w:b/>
          <w:sz w:val="28"/>
          <w:szCs w:val="28"/>
        </w:rPr>
        <w:t xml:space="preserve"> ý </w:t>
      </w:r>
      <w:proofErr w:type="spellStart"/>
      <w:r w:rsidRPr="00646209">
        <w:rPr>
          <w:rFonts w:ascii="Times New Roman" w:hAnsi="Times New Roman"/>
          <w:b/>
          <w:sz w:val="28"/>
          <w:szCs w:val="28"/>
        </w:rPr>
        <w:t>nghỉ</w:t>
      </w:r>
      <w:proofErr w:type="spellEnd"/>
      <w:r w:rsidRPr="00646209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646209">
        <w:rPr>
          <w:rFonts w:ascii="Times New Roman" w:hAnsi="Times New Roman"/>
          <w:b/>
          <w:sz w:val="28"/>
          <w:szCs w:val="28"/>
        </w:rPr>
        <w:t>học</w:t>
      </w:r>
      <w:proofErr w:type="spellEnd"/>
      <w:r w:rsidRPr="00646209">
        <w:rPr>
          <w:rFonts w:ascii="Times New Roman" w:hAnsi="Times New Roman"/>
          <w:b/>
          <w:sz w:val="28"/>
          <w:szCs w:val="28"/>
        </w:rPr>
        <w:t xml:space="preserve">  </w:t>
      </w:r>
    </w:p>
    <w:p w:rsidR="00D761D3" w:rsidRPr="002C438B" w:rsidRDefault="00D761D3" w:rsidP="00712E8F">
      <w:pPr>
        <w:ind w:right="-29"/>
        <w:jc w:val="center"/>
        <w:rPr>
          <w:rFonts w:ascii="Times New Roman" w:hAnsi="Times New Roman"/>
          <w:sz w:val="20"/>
        </w:rPr>
      </w:pPr>
      <w:r>
        <w:rPr>
          <w:rFonts w:ascii="Times New Roman" w:hAnsi="Times New Roman"/>
          <w:noProof/>
          <w:szCs w:val="26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03D3A29" wp14:editId="27ED244B">
                <wp:simplePos x="0" y="0"/>
                <wp:positionH relativeFrom="column">
                  <wp:posOffset>2421255</wp:posOffset>
                </wp:positionH>
                <wp:positionV relativeFrom="paragraph">
                  <wp:posOffset>42545</wp:posOffset>
                </wp:positionV>
                <wp:extent cx="1219200" cy="0"/>
                <wp:effectExtent l="0" t="0" r="0" b="0"/>
                <wp:wrapNone/>
                <wp:docPr id="223" name="AutoShap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2192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4" o:spid="_x0000_s1026" type="#_x0000_t32" style="position:absolute;margin-left:190.65pt;margin-top:3.35pt;width:96pt;height:0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"/>
            </w:pict>
          </mc:Fallback>
        </mc:AlternateContent>
      </w:r>
      <w:r w:rsidRPr="002C438B">
        <w:rPr>
          <w:rFonts w:ascii="Times New Roman" w:hAnsi="Times New Roman"/>
          <w:sz w:val="20"/>
        </w:rPr>
        <w:tab/>
      </w:r>
    </w:p>
    <w:p w:rsidR="00D761D3" w:rsidRDefault="00D761D3" w:rsidP="004B2D63">
      <w:pPr>
        <w:tabs>
          <w:tab w:val="left" w:leader="dot" w:pos="4500"/>
          <w:tab w:val="left" w:leader="dot" w:pos="9214"/>
        </w:tabs>
        <w:spacing w:before="120" w:after="120"/>
        <w:ind w:right="-28" w:firstLine="720"/>
        <w:rPr>
          <w:rFonts w:ascii="Times New Roman" w:hAnsi="Times New Roman"/>
          <w:szCs w:val="26"/>
        </w:rPr>
      </w:pPr>
      <w:proofErr w:type="spellStart"/>
      <w:r w:rsidRPr="00B01230">
        <w:rPr>
          <w:rFonts w:ascii="Times New Roman" w:hAnsi="Times New Roman"/>
          <w:szCs w:val="26"/>
        </w:rPr>
        <w:t>Căn</w:t>
      </w:r>
      <w:proofErr w:type="spellEnd"/>
      <w:r w:rsidRPr="00B01230">
        <w:rPr>
          <w:rFonts w:ascii="Times New Roman" w:hAnsi="Times New Roman"/>
          <w:szCs w:val="26"/>
        </w:rPr>
        <w:t xml:space="preserve"> </w:t>
      </w:r>
      <w:proofErr w:type="spellStart"/>
      <w:r w:rsidRPr="00B01230">
        <w:rPr>
          <w:rFonts w:ascii="Times New Roman" w:hAnsi="Times New Roman"/>
          <w:szCs w:val="26"/>
        </w:rPr>
        <w:t>cứ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Thông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tư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số</w:t>
      </w:r>
      <w:proofErr w:type="spellEnd"/>
      <w:r>
        <w:rPr>
          <w:rFonts w:ascii="Times New Roman" w:hAnsi="Times New Roman"/>
          <w:szCs w:val="26"/>
        </w:rPr>
        <w:t xml:space="preserve"> 17/2017/TT-BLĐTBXH </w:t>
      </w:r>
      <w:proofErr w:type="spellStart"/>
      <w:r>
        <w:rPr>
          <w:rFonts w:ascii="Times New Roman" w:hAnsi="Times New Roman"/>
          <w:szCs w:val="26"/>
        </w:rPr>
        <w:t>ngày</w:t>
      </w:r>
      <w:proofErr w:type="spellEnd"/>
      <w:r>
        <w:rPr>
          <w:rFonts w:ascii="Times New Roman" w:hAnsi="Times New Roman"/>
          <w:szCs w:val="26"/>
        </w:rPr>
        <w:t xml:space="preserve"> 30 </w:t>
      </w:r>
      <w:proofErr w:type="spellStart"/>
      <w:r>
        <w:rPr>
          <w:rFonts w:ascii="Times New Roman" w:hAnsi="Times New Roman"/>
          <w:szCs w:val="26"/>
        </w:rPr>
        <w:t>tháng</w:t>
      </w:r>
      <w:proofErr w:type="spellEnd"/>
      <w:r>
        <w:rPr>
          <w:rFonts w:ascii="Times New Roman" w:hAnsi="Times New Roman"/>
          <w:szCs w:val="26"/>
        </w:rPr>
        <w:t xml:space="preserve"> 6 </w:t>
      </w:r>
      <w:proofErr w:type="spellStart"/>
      <w:r>
        <w:rPr>
          <w:rFonts w:ascii="Times New Roman" w:hAnsi="Times New Roman"/>
          <w:szCs w:val="26"/>
        </w:rPr>
        <w:t>năm</w:t>
      </w:r>
      <w:proofErr w:type="spellEnd"/>
      <w:r>
        <w:rPr>
          <w:rFonts w:ascii="Times New Roman" w:hAnsi="Times New Roman"/>
          <w:szCs w:val="26"/>
        </w:rPr>
        <w:t xml:space="preserve"> 2017 </w:t>
      </w:r>
      <w:proofErr w:type="spellStart"/>
      <w:r>
        <w:rPr>
          <w:rFonts w:ascii="Times New Roman" w:hAnsi="Times New Roman"/>
          <w:szCs w:val="26"/>
        </w:rPr>
        <w:t>của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Bộ</w:t>
      </w:r>
      <w:proofErr w:type="spellEnd"/>
      <w:r>
        <w:rPr>
          <w:rFonts w:ascii="Times New Roman" w:hAnsi="Times New Roman"/>
          <w:szCs w:val="26"/>
        </w:rPr>
        <w:t xml:space="preserve"> Lao </w:t>
      </w:r>
      <w:proofErr w:type="spellStart"/>
      <w:r>
        <w:rPr>
          <w:rFonts w:ascii="Times New Roman" w:hAnsi="Times New Roman"/>
          <w:szCs w:val="26"/>
        </w:rPr>
        <w:t>động</w:t>
      </w:r>
      <w:proofErr w:type="spellEnd"/>
      <w:r>
        <w:rPr>
          <w:rFonts w:ascii="Times New Roman" w:hAnsi="Times New Roman"/>
          <w:szCs w:val="26"/>
        </w:rPr>
        <w:t xml:space="preserve"> – </w:t>
      </w:r>
      <w:proofErr w:type="spellStart"/>
      <w:r>
        <w:rPr>
          <w:rFonts w:ascii="Times New Roman" w:hAnsi="Times New Roman"/>
          <w:szCs w:val="26"/>
        </w:rPr>
        <w:t>Thương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binh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và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Xã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hội</w:t>
      </w:r>
      <w:proofErr w:type="spellEnd"/>
      <w:r>
        <w:rPr>
          <w:rFonts w:ascii="Times New Roman" w:hAnsi="Times New Roman"/>
          <w:szCs w:val="26"/>
        </w:rPr>
        <w:t xml:space="preserve"> ban </w:t>
      </w:r>
      <w:proofErr w:type="spellStart"/>
      <w:r>
        <w:rPr>
          <w:rFonts w:ascii="Times New Roman" w:hAnsi="Times New Roman"/>
          <w:szCs w:val="26"/>
        </w:rPr>
        <w:t>hành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Quy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chế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công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tác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học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sinh</w:t>
      </w:r>
      <w:proofErr w:type="spellEnd"/>
      <w:r>
        <w:rPr>
          <w:rFonts w:ascii="Times New Roman" w:hAnsi="Times New Roman"/>
          <w:szCs w:val="26"/>
        </w:rPr>
        <w:t xml:space="preserve">, </w:t>
      </w:r>
      <w:proofErr w:type="spellStart"/>
      <w:r>
        <w:rPr>
          <w:rFonts w:ascii="Times New Roman" w:hAnsi="Times New Roman"/>
          <w:szCs w:val="26"/>
        </w:rPr>
        <w:t>sinh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viên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trong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trường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Trung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cấp</w:t>
      </w:r>
      <w:proofErr w:type="spellEnd"/>
      <w:r>
        <w:rPr>
          <w:rFonts w:ascii="Times New Roman" w:hAnsi="Times New Roman"/>
          <w:szCs w:val="26"/>
        </w:rPr>
        <w:t xml:space="preserve">, </w:t>
      </w:r>
      <w:proofErr w:type="spellStart"/>
      <w:r>
        <w:rPr>
          <w:rFonts w:ascii="Times New Roman" w:hAnsi="Times New Roman"/>
          <w:szCs w:val="26"/>
        </w:rPr>
        <w:t>trường</w:t>
      </w:r>
      <w:proofErr w:type="spellEnd"/>
      <w:r>
        <w:rPr>
          <w:rFonts w:ascii="Times New Roman" w:hAnsi="Times New Roman"/>
          <w:szCs w:val="26"/>
        </w:rPr>
        <w:t xml:space="preserve"> Cao </w:t>
      </w:r>
      <w:proofErr w:type="spellStart"/>
      <w:r>
        <w:rPr>
          <w:rFonts w:ascii="Times New Roman" w:hAnsi="Times New Roman"/>
          <w:szCs w:val="26"/>
        </w:rPr>
        <w:t>đẳng</w:t>
      </w:r>
      <w:proofErr w:type="spellEnd"/>
      <w:r w:rsidRPr="00B01230">
        <w:rPr>
          <w:rFonts w:ascii="Times New Roman" w:hAnsi="Times New Roman"/>
          <w:szCs w:val="26"/>
        </w:rPr>
        <w:t>;</w:t>
      </w:r>
    </w:p>
    <w:p w:rsidR="00D761D3" w:rsidRDefault="00D761D3" w:rsidP="00B6539B">
      <w:pPr>
        <w:tabs>
          <w:tab w:val="left" w:leader="dot" w:pos="4500"/>
          <w:tab w:val="left" w:leader="dot" w:pos="9214"/>
        </w:tabs>
        <w:spacing w:before="120" w:after="120"/>
        <w:ind w:right="-28" w:firstLine="720"/>
        <w:rPr>
          <w:rFonts w:ascii="Times New Roman" w:hAnsi="Times New Roman"/>
          <w:szCs w:val="26"/>
        </w:rPr>
      </w:pPr>
      <w:proofErr w:type="spellStart"/>
      <w:r>
        <w:rPr>
          <w:rFonts w:ascii="Times New Roman" w:hAnsi="Times New Roman"/>
          <w:szCs w:val="26"/>
        </w:rPr>
        <w:t>Nhằm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xây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dựng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mối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quan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hệ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giữa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Nhà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trường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với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phụ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huynh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học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sinh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sinh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viên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trong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công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tác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giáo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dục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đạo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đức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lối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sống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cho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học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sinh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sinh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viên</w:t>
      </w:r>
      <w:proofErr w:type="spellEnd"/>
      <w:r>
        <w:rPr>
          <w:rFonts w:ascii="Times New Roman" w:hAnsi="Times New Roman"/>
          <w:szCs w:val="26"/>
        </w:rPr>
        <w:t xml:space="preserve">, </w:t>
      </w:r>
      <w:proofErr w:type="spellStart"/>
      <w:r>
        <w:rPr>
          <w:rFonts w:ascii="Times New Roman" w:hAnsi="Times New Roman"/>
          <w:szCs w:val="26"/>
        </w:rPr>
        <w:t>Trường</w:t>
      </w:r>
      <w:proofErr w:type="spellEnd"/>
      <w:r>
        <w:rPr>
          <w:rFonts w:ascii="Times New Roman" w:hAnsi="Times New Roman"/>
          <w:szCs w:val="26"/>
        </w:rPr>
        <w:t xml:space="preserve"> Cao </w:t>
      </w:r>
      <w:proofErr w:type="spellStart"/>
      <w:r>
        <w:rPr>
          <w:rFonts w:ascii="Times New Roman" w:hAnsi="Times New Roman"/>
          <w:szCs w:val="26"/>
        </w:rPr>
        <w:t>đẳng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Lý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Tự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Trọng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Thành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phố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Hồ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Chí</w:t>
      </w:r>
      <w:proofErr w:type="spellEnd"/>
      <w:r>
        <w:rPr>
          <w:rFonts w:ascii="Times New Roman" w:hAnsi="Times New Roman"/>
          <w:szCs w:val="26"/>
        </w:rPr>
        <w:t xml:space="preserve"> Minh </w:t>
      </w:r>
      <w:proofErr w:type="spellStart"/>
      <w:r>
        <w:rPr>
          <w:rFonts w:ascii="Times New Roman" w:hAnsi="Times New Roman"/>
          <w:szCs w:val="26"/>
        </w:rPr>
        <w:t>thông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báo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đến</w:t>
      </w:r>
      <w:proofErr w:type="spellEnd"/>
      <w:r>
        <w:rPr>
          <w:rFonts w:ascii="Times New Roman" w:hAnsi="Times New Roman"/>
          <w:szCs w:val="26"/>
        </w:rPr>
        <w:t>:</w:t>
      </w:r>
    </w:p>
    <w:p w:rsidR="00D761D3" w:rsidRDefault="00D761D3" w:rsidP="00317C96">
      <w:pPr>
        <w:tabs>
          <w:tab w:val="left" w:pos="5954"/>
        </w:tabs>
        <w:spacing w:before="120"/>
        <w:ind w:firstLine="720"/>
        <w:rPr>
          <w:rFonts w:ascii="Times New Roman" w:hAnsi="Times New Roman"/>
          <w:szCs w:val="26"/>
        </w:rPr>
      </w:pPr>
      <w:proofErr w:type="spellStart"/>
      <w:r>
        <w:rPr>
          <w:rFonts w:ascii="Times New Roman" w:hAnsi="Times New Roman"/>
          <w:szCs w:val="26"/>
        </w:rPr>
        <w:t>Phụ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huynh</w:t>
      </w:r>
      <w:proofErr w:type="spellEnd"/>
      <w:r>
        <w:rPr>
          <w:rFonts w:ascii="Times New Roman" w:hAnsi="Times New Roman"/>
          <w:szCs w:val="26"/>
        </w:rPr>
        <w:t xml:space="preserve"> HSSV:</w:t>
      </w:r>
      <w:r w:rsidR="006106D1">
        <w:rPr>
          <w:rFonts w:ascii="Times New Roman" w:hAnsi="Times New Roman"/>
          <w:szCs w:val="26"/>
        </w:rPr>
        <w:t xml:space="preserve"> </w:t>
      </w:r>
      <w:r w:rsidR="006106D1">
        <w:rPr>
          <w:rFonts w:ascii="Times New Roman" w:hAnsi="Times New Roman"/>
          <w:szCs w:val="26"/>
        </w:rPr>
        <w:fldChar w:fldCharType="begin"/>
      </w:r>
      <w:r w:rsidR="006106D1">
        <w:rPr>
          <w:rFonts w:ascii="Times New Roman" w:hAnsi="Times New Roman"/>
          <w:szCs w:val="26"/>
        </w:rPr>
        <w:instrText xml:space="preserve"> MERGEFIELD HỌ </w:instrText>
      </w:r>
      <w:r w:rsidR="006106D1">
        <w:rPr>
          <w:rFonts w:ascii="Times New Roman" w:hAnsi="Times New Roman"/>
          <w:szCs w:val="26"/>
        </w:rPr>
        <w:fldChar w:fldCharType="separate"/>
      </w:r>
      <w:r w:rsidR="006106D1" w:rsidRPr="00F744A9">
        <w:rPr>
          <w:rFonts w:ascii="Times New Roman" w:hAnsi="Times New Roman"/>
          <w:noProof/>
          <w:szCs w:val="26"/>
        </w:rPr>
        <w:t>Nguyễn Tuấn</w:t>
      </w:r>
      <w:r w:rsidR="006106D1">
        <w:rPr>
          <w:rFonts w:ascii="Times New Roman" w:hAnsi="Times New Roman"/>
          <w:szCs w:val="26"/>
        </w:rPr>
        <w:fldChar w:fldCharType="end"/>
      </w:r>
      <w:r w:rsidR="006106D1">
        <w:rPr>
          <w:rFonts w:ascii="Times New Roman" w:hAnsi="Times New Roman"/>
          <w:szCs w:val="26"/>
        </w:rPr>
        <w:t xml:space="preserve"> </w:t>
      </w:r>
      <w:r w:rsidR="006106D1">
        <w:rPr>
          <w:rFonts w:ascii="Times New Roman" w:hAnsi="Times New Roman"/>
          <w:szCs w:val="26"/>
        </w:rPr>
        <w:fldChar w:fldCharType="begin"/>
      </w:r>
      <w:r w:rsidR="006106D1">
        <w:rPr>
          <w:rFonts w:ascii="Times New Roman" w:hAnsi="Times New Roman"/>
          <w:szCs w:val="26"/>
        </w:rPr>
        <w:instrText xml:space="preserve"> MERGEFIELD TÊN </w:instrText>
      </w:r>
      <w:r w:rsidR="006106D1">
        <w:rPr>
          <w:rFonts w:ascii="Times New Roman" w:hAnsi="Times New Roman"/>
          <w:szCs w:val="26"/>
        </w:rPr>
        <w:fldChar w:fldCharType="separate"/>
      </w:r>
      <w:r w:rsidR="006106D1" w:rsidRPr="00F744A9">
        <w:rPr>
          <w:rFonts w:ascii="Times New Roman" w:hAnsi="Times New Roman"/>
          <w:noProof/>
          <w:szCs w:val="26"/>
        </w:rPr>
        <w:t>Phong</w:t>
      </w:r>
      <w:r w:rsidR="006106D1">
        <w:rPr>
          <w:rFonts w:ascii="Times New Roman" w:hAnsi="Times New Roman"/>
          <w:szCs w:val="26"/>
        </w:rPr>
        <w:fldChar w:fldCharType="end"/>
      </w:r>
      <w:r w:rsidR="006106D1">
        <w:rPr>
          <w:rFonts w:ascii="Times New Roman" w:hAnsi="Times New Roman"/>
          <w:szCs w:val="26"/>
        </w:rPr>
        <w:t xml:space="preserve">. </w:t>
      </w:r>
      <w:proofErr w:type="spellStart"/>
      <w:r>
        <w:rPr>
          <w:rFonts w:ascii="Times New Roman" w:hAnsi="Times New Roman"/>
          <w:szCs w:val="26"/>
        </w:rPr>
        <w:t>Lớp</w:t>
      </w:r>
      <w:proofErr w:type="spellEnd"/>
      <w:r>
        <w:rPr>
          <w:rFonts w:ascii="Times New Roman" w:hAnsi="Times New Roman"/>
          <w:szCs w:val="26"/>
        </w:rPr>
        <w:t xml:space="preserve">: </w:t>
      </w:r>
      <w:r w:rsidR="006106D1">
        <w:rPr>
          <w:rFonts w:ascii="Times New Roman" w:hAnsi="Times New Roman"/>
          <w:szCs w:val="26"/>
        </w:rPr>
        <w:fldChar w:fldCharType="begin"/>
      </w:r>
      <w:r w:rsidR="006106D1">
        <w:rPr>
          <w:rFonts w:ascii="Times New Roman" w:hAnsi="Times New Roman"/>
          <w:szCs w:val="26"/>
        </w:rPr>
        <w:instrText xml:space="preserve"> MERGEFIELD LỚP </w:instrText>
      </w:r>
      <w:r w:rsidR="006106D1">
        <w:rPr>
          <w:rFonts w:ascii="Times New Roman" w:hAnsi="Times New Roman"/>
          <w:szCs w:val="26"/>
        </w:rPr>
        <w:fldChar w:fldCharType="separate"/>
      </w:r>
      <w:r w:rsidR="006106D1" w:rsidRPr="00F744A9">
        <w:rPr>
          <w:rFonts w:ascii="Times New Roman" w:hAnsi="Times New Roman"/>
          <w:noProof/>
          <w:szCs w:val="26"/>
        </w:rPr>
        <w:t>17C1-CNÔ12</w:t>
      </w:r>
      <w:r w:rsidR="006106D1">
        <w:rPr>
          <w:rFonts w:ascii="Times New Roman" w:hAnsi="Times New Roman"/>
          <w:szCs w:val="26"/>
        </w:rPr>
        <w:fldChar w:fldCharType="end"/>
      </w:r>
      <w:r w:rsidR="006106D1">
        <w:rPr>
          <w:rFonts w:ascii="Times New Roman" w:hAnsi="Times New Roman"/>
          <w:szCs w:val="26"/>
        </w:rPr>
        <w:t>;</w:t>
      </w:r>
    </w:p>
    <w:p w:rsidR="00D761D3" w:rsidRDefault="00D761D3" w:rsidP="000A1044">
      <w:pPr>
        <w:spacing w:before="120"/>
        <w:ind w:firstLine="720"/>
        <w:rPr>
          <w:rFonts w:ascii="Times New Roman" w:hAnsi="Times New Roman"/>
          <w:szCs w:val="26"/>
        </w:rPr>
      </w:pPr>
      <w:proofErr w:type="spellStart"/>
      <w:r>
        <w:rPr>
          <w:rFonts w:ascii="Times New Roman" w:hAnsi="Times New Roman"/>
          <w:szCs w:val="26"/>
        </w:rPr>
        <w:t>Sinh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ngày</w:t>
      </w:r>
      <w:proofErr w:type="spellEnd"/>
      <w:r>
        <w:rPr>
          <w:rFonts w:ascii="Times New Roman" w:hAnsi="Times New Roman"/>
          <w:szCs w:val="26"/>
        </w:rPr>
        <w:t xml:space="preserve">: </w:t>
      </w:r>
      <w:r w:rsidR="006106D1">
        <w:rPr>
          <w:rFonts w:ascii="Times New Roman" w:hAnsi="Times New Roman"/>
          <w:szCs w:val="26"/>
        </w:rPr>
        <w:fldChar w:fldCharType="begin"/>
      </w:r>
      <w:r w:rsidR="006106D1">
        <w:rPr>
          <w:rFonts w:ascii="Times New Roman" w:hAnsi="Times New Roman"/>
          <w:szCs w:val="26"/>
        </w:rPr>
        <w:instrText xml:space="preserve"> MERGEFIELD NGÀY_SINH </w:instrText>
      </w:r>
      <w:r w:rsidR="006106D1">
        <w:rPr>
          <w:rFonts w:ascii="Times New Roman" w:hAnsi="Times New Roman"/>
          <w:szCs w:val="26"/>
        </w:rPr>
        <w:fldChar w:fldCharType="separate"/>
      </w:r>
      <w:r w:rsidR="006106D1" w:rsidRPr="00F744A9">
        <w:rPr>
          <w:rFonts w:ascii="Times New Roman" w:hAnsi="Times New Roman"/>
          <w:noProof/>
          <w:szCs w:val="26"/>
        </w:rPr>
        <w:t>04/04/1998</w:t>
      </w:r>
      <w:r w:rsidR="006106D1">
        <w:rPr>
          <w:rFonts w:ascii="Times New Roman" w:hAnsi="Times New Roman"/>
          <w:szCs w:val="26"/>
        </w:rPr>
        <w:fldChar w:fldCharType="end"/>
      </w:r>
      <w:r w:rsidR="008725D0">
        <w:rPr>
          <w:rFonts w:ascii="Times New Roman" w:hAnsi="Times New Roman"/>
          <w:szCs w:val="26"/>
        </w:rPr>
        <w:t>;</w:t>
      </w:r>
    </w:p>
    <w:p w:rsidR="00D761D3" w:rsidRDefault="00D761D3" w:rsidP="000A1044">
      <w:pPr>
        <w:spacing w:before="120"/>
        <w:ind w:firstLine="720"/>
        <w:rPr>
          <w:rFonts w:ascii="Times New Roman" w:hAnsi="Times New Roman"/>
          <w:szCs w:val="26"/>
        </w:rPr>
      </w:pPr>
      <w:proofErr w:type="spellStart"/>
      <w:r>
        <w:rPr>
          <w:rFonts w:ascii="Times New Roman" w:hAnsi="Times New Roman"/>
          <w:szCs w:val="26"/>
        </w:rPr>
        <w:t>Địa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chỉ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thường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trú</w:t>
      </w:r>
      <w:proofErr w:type="spellEnd"/>
      <w:r>
        <w:rPr>
          <w:rFonts w:ascii="Times New Roman" w:hAnsi="Times New Roman"/>
          <w:szCs w:val="26"/>
        </w:rPr>
        <w:t xml:space="preserve">: </w:t>
      </w:r>
      <w:r w:rsidR="006106D1">
        <w:rPr>
          <w:rFonts w:ascii="Times New Roman" w:hAnsi="Times New Roman"/>
          <w:szCs w:val="26"/>
        </w:rPr>
        <w:fldChar w:fldCharType="begin"/>
      </w:r>
      <w:r w:rsidR="006106D1">
        <w:rPr>
          <w:rFonts w:ascii="Times New Roman" w:hAnsi="Times New Roman"/>
          <w:szCs w:val="26"/>
        </w:rPr>
        <w:instrText xml:space="preserve"> MERGEFIELD ĐC_LL </w:instrText>
      </w:r>
      <w:r w:rsidR="006106D1">
        <w:rPr>
          <w:rFonts w:ascii="Times New Roman" w:hAnsi="Times New Roman"/>
          <w:szCs w:val="26"/>
        </w:rPr>
        <w:fldChar w:fldCharType="separate"/>
      </w:r>
      <w:r w:rsidR="006106D1" w:rsidRPr="00F744A9">
        <w:rPr>
          <w:rFonts w:ascii="Times New Roman" w:hAnsi="Times New Roman"/>
          <w:noProof/>
          <w:szCs w:val="26"/>
        </w:rPr>
        <w:t>Ấp Thuận Tây 1, Xã Thuận Thành, Huyện Cần Giuộc, Tỉnh Long An</w:t>
      </w:r>
      <w:r w:rsidR="006106D1">
        <w:rPr>
          <w:rFonts w:ascii="Times New Roman" w:hAnsi="Times New Roman"/>
          <w:szCs w:val="26"/>
        </w:rPr>
        <w:fldChar w:fldCharType="end"/>
      </w:r>
      <w:r w:rsidR="008725D0">
        <w:rPr>
          <w:rFonts w:ascii="Times New Roman" w:hAnsi="Times New Roman"/>
          <w:szCs w:val="26"/>
        </w:rPr>
        <w:t>;</w:t>
      </w:r>
    </w:p>
    <w:p w:rsidR="00D761D3" w:rsidRDefault="00D761D3" w:rsidP="00AF16A1">
      <w:pPr>
        <w:spacing w:before="60" w:after="60"/>
        <w:ind w:firstLine="567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</w:t>
      </w:r>
      <w:r>
        <w:rPr>
          <w:rFonts w:ascii="Times New Roman" w:hAnsi="Times New Roman"/>
          <w:szCs w:val="26"/>
        </w:rPr>
        <w:tab/>
      </w:r>
      <w:proofErr w:type="spellStart"/>
      <w:r w:rsidRPr="009A6596">
        <w:rPr>
          <w:rFonts w:ascii="Times New Roman" w:hAnsi="Times New Roman"/>
          <w:szCs w:val="26"/>
        </w:rPr>
        <w:t>Đã</w:t>
      </w:r>
      <w:proofErr w:type="spellEnd"/>
      <w:r w:rsidRPr="009A6596">
        <w:rPr>
          <w:rFonts w:ascii="Times New Roman" w:hAnsi="Times New Roman"/>
          <w:szCs w:val="26"/>
        </w:rPr>
        <w:t xml:space="preserve"> </w:t>
      </w:r>
      <w:proofErr w:type="spellStart"/>
      <w:r w:rsidR="006106D1">
        <w:rPr>
          <w:rFonts w:ascii="Times New Roman" w:hAnsi="Times New Roman"/>
          <w:szCs w:val="26"/>
        </w:rPr>
        <w:t>tự</w:t>
      </w:r>
      <w:proofErr w:type="spellEnd"/>
      <w:r w:rsidR="006106D1">
        <w:rPr>
          <w:rFonts w:ascii="Times New Roman" w:hAnsi="Times New Roman"/>
          <w:szCs w:val="26"/>
        </w:rPr>
        <w:t xml:space="preserve"> ý </w:t>
      </w:r>
      <w:proofErr w:type="spellStart"/>
      <w:r w:rsidR="006106D1">
        <w:rPr>
          <w:rFonts w:ascii="Times New Roman" w:hAnsi="Times New Roman"/>
          <w:szCs w:val="26"/>
        </w:rPr>
        <w:t>nghỉ</w:t>
      </w:r>
      <w:proofErr w:type="spellEnd"/>
      <w:r w:rsidR="006106D1">
        <w:rPr>
          <w:rFonts w:ascii="Times New Roman" w:hAnsi="Times New Roman"/>
          <w:szCs w:val="26"/>
        </w:rPr>
        <w:t xml:space="preserve"> </w:t>
      </w:r>
      <w:proofErr w:type="spellStart"/>
      <w:r w:rsidR="006106D1">
        <w:rPr>
          <w:rFonts w:ascii="Times New Roman" w:hAnsi="Times New Roman"/>
          <w:szCs w:val="26"/>
        </w:rPr>
        <w:t>học</w:t>
      </w:r>
      <w:proofErr w:type="spellEnd"/>
      <w:r w:rsidR="006106D1">
        <w:rPr>
          <w:rFonts w:ascii="Times New Roman" w:hAnsi="Times New Roman"/>
          <w:szCs w:val="26"/>
        </w:rPr>
        <w:t xml:space="preserve">: </w:t>
      </w:r>
      <w:r w:rsidR="006106D1">
        <w:rPr>
          <w:rFonts w:ascii="Times New Roman" w:hAnsi="Times New Roman"/>
          <w:szCs w:val="26"/>
        </w:rPr>
        <w:fldChar w:fldCharType="begin"/>
      </w:r>
      <w:r w:rsidR="006106D1">
        <w:rPr>
          <w:rFonts w:ascii="Times New Roman" w:hAnsi="Times New Roman"/>
          <w:szCs w:val="26"/>
        </w:rPr>
        <w:instrText xml:space="preserve"> MERGEFIELD BUỔI__VẮNG </w:instrText>
      </w:r>
      <w:r w:rsidR="006106D1">
        <w:rPr>
          <w:rFonts w:ascii="Times New Roman" w:hAnsi="Times New Roman"/>
          <w:szCs w:val="26"/>
        </w:rPr>
        <w:fldChar w:fldCharType="separate"/>
      </w:r>
      <w:r w:rsidR="006106D1" w:rsidRPr="00F744A9">
        <w:rPr>
          <w:rFonts w:ascii="Times New Roman" w:hAnsi="Times New Roman"/>
          <w:noProof/>
          <w:szCs w:val="26"/>
        </w:rPr>
        <w:t>26</w:t>
      </w:r>
      <w:r w:rsidR="006106D1">
        <w:rPr>
          <w:rFonts w:ascii="Times New Roman" w:hAnsi="Times New Roman"/>
          <w:szCs w:val="26"/>
        </w:rPr>
        <w:fldChar w:fldCharType="end"/>
      </w:r>
      <w:r w:rsidR="002C16F3">
        <w:rPr>
          <w:rFonts w:ascii="Times New Roman" w:hAnsi="Times New Roman"/>
          <w:szCs w:val="26"/>
        </w:rPr>
        <w:t xml:space="preserve"> </w:t>
      </w:r>
      <w:proofErr w:type="spellStart"/>
      <w:r w:rsidR="002C16F3">
        <w:rPr>
          <w:rFonts w:ascii="Times New Roman" w:hAnsi="Times New Roman"/>
          <w:szCs w:val="26"/>
        </w:rPr>
        <w:t>buổi</w:t>
      </w:r>
      <w:proofErr w:type="spellEnd"/>
      <w:r w:rsidR="002C16F3">
        <w:rPr>
          <w:rFonts w:ascii="Times New Roman" w:hAnsi="Times New Roman"/>
          <w:szCs w:val="26"/>
        </w:rPr>
        <w:t xml:space="preserve"> </w:t>
      </w:r>
      <w:proofErr w:type="spellStart"/>
      <w:r w:rsidR="002C16F3">
        <w:rPr>
          <w:rFonts w:ascii="Times New Roman" w:hAnsi="Times New Roman"/>
          <w:szCs w:val="26"/>
        </w:rPr>
        <w:t>t</w:t>
      </w:r>
      <w:r w:rsidR="006106D1">
        <w:rPr>
          <w:rFonts w:ascii="Times New Roman" w:hAnsi="Times New Roman"/>
          <w:szCs w:val="26"/>
        </w:rPr>
        <w:t>ừ</w:t>
      </w:r>
      <w:proofErr w:type="spellEnd"/>
      <w:r w:rsidR="006106D1">
        <w:rPr>
          <w:rFonts w:ascii="Times New Roman" w:hAnsi="Times New Roman"/>
          <w:szCs w:val="26"/>
        </w:rPr>
        <w:t xml:space="preserve"> </w:t>
      </w:r>
      <w:proofErr w:type="spellStart"/>
      <w:r w:rsidR="006106D1">
        <w:rPr>
          <w:rFonts w:ascii="Times New Roman" w:hAnsi="Times New Roman"/>
          <w:szCs w:val="26"/>
        </w:rPr>
        <w:t>đầu</w:t>
      </w:r>
      <w:proofErr w:type="spellEnd"/>
      <w:r w:rsidR="006106D1">
        <w:rPr>
          <w:rFonts w:ascii="Times New Roman" w:hAnsi="Times New Roman"/>
          <w:szCs w:val="26"/>
        </w:rPr>
        <w:t xml:space="preserve"> HKI/ 2018-2019 </w:t>
      </w:r>
      <w:proofErr w:type="spellStart"/>
      <w:r w:rsidR="006106D1">
        <w:rPr>
          <w:rFonts w:ascii="Times New Roman" w:hAnsi="Times New Roman"/>
          <w:szCs w:val="26"/>
        </w:rPr>
        <w:t>đến</w:t>
      </w:r>
      <w:proofErr w:type="spellEnd"/>
      <w:r w:rsidR="006106D1">
        <w:rPr>
          <w:rFonts w:ascii="Times New Roman" w:hAnsi="Times New Roman"/>
          <w:szCs w:val="26"/>
        </w:rPr>
        <w:t xml:space="preserve"> nay.</w:t>
      </w:r>
    </w:p>
    <w:p w:rsidR="00D761D3" w:rsidRDefault="00D761D3" w:rsidP="00C76288">
      <w:pPr>
        <w:spacing w:before="60" w:after="60"/>
        <w:ind w:firstLine="709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Nhà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trường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xin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thông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báo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đến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phụ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huynh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biết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và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liên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hệ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với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Nhà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trường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để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trao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đổi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về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việc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học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tập</w:t>
      </w:r>
      <w:proofErr w:type="spellEnd"/>
      <w:r>
        <w:rPr>
          <w:rFonts w:ascii="Times New Roman" w:hAnsi="Times New Roman"/>
          <w:szCs w:val="26"/>
        </w:rPr>
        <w:t xml:space="preserve">, </w:t>
      </w:r>
      <w:proofErr w:type="spellStart"/>
      <w:r>
        <w:rPr>
          <w:rFonts w:ascii="Times New Roman" w:hAnsi="Times New Roman"/>
          <w:szCs w:val="26"/>
        </w:rPr>
        <w:t>rèn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luyện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của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học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sinh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sinh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viên</w:t>
      </w:r>
      <w:proofErr w:type="spellEnd"/>
      <w:r>
        <w:rPr>
          <w:rFonts w:ascii="Times New Roman" w:hAnsi="Times New Roman"/>
          <w:szCs w:val="26"/>
        </w:rPr>
        <w:t>;</w:t>
      </w:r>
    </w:p>
    <w:p w:rsidR="00D761D3" w:rsidRDefault="00D761D3" w:rsidP="004B2D63">
      <w:pPr>
        <w:tabs>
          <w:tab w:val="left" w:leader="dot" w:pos="6237"/>
        </w:tabs>
        <w:spacing w:before="120" w:after="120"/>
        <w:ind w:right="-28" w:firstLine="720"/>
        <w:rPr>
          <w:rFonts w:ascii="Times New Roman" w:hAnsi="Times New Roman"/>
          <w:szCs w:val="26"/>
        </w:rPr>
      </w:pPr>
      <w:proofErr w:type="spellStart"/>
      <w:r>
        <w:rPr>
          <w:rFonts w:ascii="Times New Roman" w:hAnsi="Times New Roman"/>
          <w:szCs w:val="26"/>
        </w:rPr>
        <w:t>Xin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liên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hệ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phòng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Công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tác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Chính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trị</w:t>
      </w:r>
      <w:proofErr w:type="spellEnd"/>
      <w:r>
        <w:rPr>
          <w:rFonts w:ascii="Times New Roman" w:hAnsi="Times New Roman"/>
          <w:szCs w:val="26"/>
        </w:rPr>
        <w:t xml:space="preserve"> - </w:t>
      </w:r>
      <w:proofErr w:type="spellStart"/>
      <w:r>
        <w:rPr>
          <w:rFonts w:ascii="Times New Roman" w:hAnsi="Times New Roman"/>
          <w:szCs w:val="26"/>
        </w:rPr>
        <w:t>Học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sin</w:t>
      </w:r>
      <w:r w:rsidR="006106D1">
        <w:rPr>
          <w:rFonts w:ascii="Times New Roman" w:hAnsi="Times New Roman"/>
          <w:szCs w:val="26"/>
        </w:rPr>
        <w:t>h</w:t>
      </w:r>
      <w:proofErr w:type="spellEnd"/>
      <w:r w:rsidR="006106D1">
        <w:rPr>
          <w:rFonts w:ascii="Times New Roman" w:hAnsi="Times New Roman"/>
          <w:szCs w:val="26"/>
        </w:rPr>
        <w:t xml:space="preserve"> </w:t>
      </w:r>
      <w:proofErr w:type="spellStart"/>
      <w:r w:rsidR="006106D1">
        <w:rPr>
          <w:rFonts w:ascii="Times New Roman" w:hAnsi="Times New Roman"/>
          <w:szCs w:val="26"/>
        </w:rPr>
        <w:t>Sinh</w:t>
      </w:r>
      <w:proofErr w:type="spellEnd"/>
      <w:r w:rsidR="006106D1">
        <w:rPr>
          <w:rFonts w:ascii="Times New Roman" w:hAnsi="Times New Roman"/>
          <w:szCs w:val="26"/>
        </w:rPr>
        <w:t xml:space="preserve"> </w:t>
      </w:r>
      <w:proofErr w:type="spellStart"/>
      <w:r w:rsidR="006106D1">
        <w:rPr>
          <w:rFonts w:ascii="Times New Roman" w:hAnsi="Times New Roman"/>
          <w:szCs w:val="26"/>
        </w:rPr>
        <w:t>viên</w:t>
      </w:r>
      <w:proofErr w:type="spellEnd"/>
      <w:r w:rsidR="006106D1">
        <w:rPr>
          <w:rFonts w:ascii="Times New Roman" w:hAnsi="Times New Roman"/>
          <w:szCs w:val="26"/>
        </w:rPr>
        <w:t xml:space="preserve"> (</w:t>
      </w:r>
      <w:proofErr w:type="spellStart"/>
      <w:r w:rsidR="006106D1">
        <w:rPr>
          <w:rFonts w:ascii="Times New Roman" w:hAnsi="Times New Roman"/>
          <w:szCs w:val="26"/>
        </w:rPr>
        <w:t>Cô</w:t>
      </w:r>
      <w:proofErr w:type="spellEnd"/>
      <w:r w:rsidR="006106D1">
        <w:rPr>
          <w:rFonts w:ascii="Times New Roman" w:hAnsi="Times New Roman"/>
          <w:szCs w:val="26"/>
        </w:rPr>
        <w:t xml:space="preserve"> </w:t>
      </w:r>
      <w:proofErr w:type="spellStart"/>
      <w:r w:rsidR="006106D1">
        <w:rPr>
          <w:rFonts w:ascii="Times New Roman" w:hAnsi="Times New Roman"/>
          <w:szCs w:val="26"/>
        </w:rPr>
        <w:t>Nhung</w:t>
      </w:r>
      <w:bookmarkStart w:id="0" w:name="_GoBack"/>
      <w:bookmarkEnd w:id="0"/>
      <w:proofErr w:type="spellEnd"/>
      <w:r>
        <w:rPr>
          <w:rFonts w:ascii="Times New Roman" w:hAnsi="Times New Roman"/>
          <w:szCs w:val="26"/>
        </w:rPr>
        <w:t xml:space="preserve">) </w:t>
      </w:r>
      <w:proofErr w:type="spellStart"/>
      <w:proofErr w:type="gramStart"/>
      <w:r>
        <w:rPr>
          <w:rFonts w:ascii="Times New Roman" w:hAnsi="Times New Roman"/>
          <w:szCs w:val="26"/>
        </w:rPr>
        <w:t>theo</w:t>
      </w:r>
      <w:proofErr w:type="spellEnd"/>
      <w:proofErr w:type="gram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địa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chỉ</w:t>
      </w:r>
      <w:proofErr w:type="spellEnd"/>
      <w:r>
        <w:rPr>
          <w:rFonts w:ascii="Times New Roman" w:hAnsi="Times New Roman"/>
          <w:szCs w:val="26"/>
        </w:rPr>
        <w:t xml:space="preserve">: </w:t>
      </w:r>
      <w:proofErr w:type="spellStart"/>
      <w:r>
        <w:rPr>
          <w:rFonts w:ascii="Times New Roman" w:hAnsi="Times New Roman"/>
          <w:szCs w:val="26"/>
        </w:rPr>
        <w:t>Số</w:t>
      </w:r>
      <w:proofErr w:type="spellEnd"/>
      <w:r>
        <w:rPr>
          <w:rFonts w:ascii="Times New Roman" w:hAnsi="Times New Roman"/>
          <w:szCs w:val="26"/>
        </w:rPr>
        <w:t xml:space="preserve"> 390 </w:t>
      </w:r>
      <w:proofErr w:type="spellStart"/>
      <w:r>
        <w:rPr>
          <w:rFonts w:ascii="Times New Roman" w:hAnsi="Times New Roman"/>
          <w:szCs w:val="26"/>
        </w:rPr>
        <w:t>đường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Hoàng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Văn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Thụ</w:t>
      </w:r>
      <w:proofErr w:type="spellEnd"/>
      <w:r>
        <w:rPr>
          <w:rFonts w:ascii="Times New Roman" w:hAnsi="Times New Roman"/>
          <w:szCs w:val="26"/>
        </w:rPr>
        <w:t xml:space="preserve">, </w:t>
      </w:r>
      <w:proofErr w:type="spellStart"/>
      <w:r>
        <w:rPr>
          <w:rFonts w:ascii="Times New Roman" w:hAnsi="Times New Roman"/>
          <w:szCs w:val="26"/>
        </w:rPr>
        <w:t>phường</w:t>
      </w:r>
      <w:proofErr w:type="spellEnd"/>
      <w:r>
        <w:rPr>
          <w:rFonts w:ascii="Times New Roman" w:hAnsi="Times New Roman"/>
          <w:szCs w:val="26"/>
        </w:rPr>
        <w:t xml:space="preserve"> 4, </w:t>
      </w:r>
      <w:proofErr w:type="spellStart"/>
      <w:r>
        <w:rPr>
          <w:rFonts w:ascii="Times New Roman" w:hAnsi="Times New Roman"/>
          <w:szCs w:val="26"/>
        </w:rPr>
        <w:t>quận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Tân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Bình</w:t>
      </w:r>
      <w:proofErr w:type="spellEnd"/>
      <w:r>
        <w:rPr>
          <w:rFonts w:ascii="Times New Roman" w:hAnsi="Times New Roman"/>
          <w:szCs w:val="26"/>
        </w:rPr>
        <w:t xml:space="preserve">, </w:t>
      </w:r>
      <w:proofErr w:type="spellStart"/>
      <w:r>
        <w:rPr>
          <w:rFonts w:ascii="Times New Roman" w:hAnsi="Times New Roman"/>
          <w:szCs w:val="26"/>
        </w:rPr>
        <w:t>Thành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phố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Hồ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Chí</w:t>
      </w:r>
      <w:proofErr w:type="spellEnd"/>
      <w:r>
        <w:rPr>
          <w:rFonts w:ascii="Times New Roman" w:hAnsi="Times New Roman"/>
          <w:szCs w:val="26"/>
        </w:rPr>
        <w:t xml:space="preserve"> Minh;</w:t>
      </w:r>
    </w:p>
    <w:p w:rsidR="00D761D3" w:rsidRDefault="00D761D3" w:rsidP="005D6035">
      <w:pPr>
        <w:tabs>
          <w:tab w:val="left" w:leader="dot" w:pos="6237"/>
        </w:tabs>
        <w:spacing w:before="80"/>
        <w:ind w:right="-29" w:firstLine="720"/>
        <w:rPr>
          <w:rFonts w:ascii="Times New Roman" w:hAnsi="Times New Roman"/>
          <w:szCs w:val="26"/>
        </w:rPr>
      </w:pPr>
      <w:proofErr w:type="spellStart"/>
      <w:r>
        <w:rPr>
          <w:rFonts w:ascii="Times New Roman" w:hAnsi="Times New Roman"/>
          <w:szCs w:val="26"/>
        </w:rPr>
        <w:t>Điện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thoại</w:t>
      </w:r>
      <w:proofErr w:type="spellEnd"/>
      <w:r>
        <w:rPr>
          <w:rFonts w:ascii="Times New Roman" w:hAnsi="Times New Roman"/>
          <w:szCs w:val="26"/>
        </w:rPr>
        <w:t>: 028.38116847.</w:t>
      </w:r>
    </w:p>
    <w:p w:rsidR="00D761D3" w:rsidRPr="00B01230" w:rsidRDefault="00D761D3" w:rsidP="005D6035">
      <w:pPr>
        <w:tabs>
          <w:tab w:val="left" w:leader="dot" w:pos="6237"/>
        </w:tabs>
        <w:spacing w:before="80" w:after="120"/>
        <w:ind w:right="-29" w:firstLine="720"/>
        <w:rPr>
          <w:rFonts w:ascii="Times New Roman" w:hAnsi="Times New Roman"/>
          <w:szCs w:val="26"/>
        </w:rPr>
      </w:pPr>
    </w:p>
    <w:tbl>
      <w:tblPr>
        <w:tblW w:w="9464" w:type="dxa"/>
        <w:tblLook w:val="01E0" w:firstRow="1" w:lastRow="1" w:firstColumn="1" w:lastColumn="1" w:noHBand="0" w:noVBand="0"/>
      </w:tblPr>
      <w:tblGrid>
        <w:gridCol w:w="4188"/>
        <w:gridCol w:w="5276"/>
      </w:tblGrid>
      <w:tr w:rsidR="00D761D3" w:rsidRPr="00646209">
        <w:tc>
          <w:tcPr>
            <w:tcW w:w="4188" w:type="dxa"/>
            <w:shd w:val="clear" w:color="auto" w:fill="auto"/>
          </w:tcPr>
          <w:p w:rsidR="00D761D3" w:rsidRDefault="00D761D3" w:rsidP="002C438B">
            <w:pPr>
              <w:tabs>
                <w:tab w:val="left" w:pos="1152"/>
              </w:tabs>
              <w:ind w:right="-24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proofErr w:type="spellStart"/>
            <w:r w:rsidRPr="00646209">
              <w:rPr>
                <w:rFonts w:ascii="Times New Roman" w:hAnsi="Times New Roman"/>
                <w:b/>
                <w:i/>
                <w:sz w:val="24"/>
                <w:szCs w:val="24"/>
              </w:rPr>
              <w:t>Nơi</w:t>
            </w:r>
            <w:proofErr w:type="spellEnd"/>
            <w:r w:rsidRPr="00646209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 </w:t>
            </w:r>
            <w:proofErr w:type="spellStart"/>
            <w:r w:rsidRPr="00646209">
              <w:rPr>
                <w:rFonts w:ascii="Times New Roman" w:hAnsi="Times New Roman"/>
                <w:b/>
                <w:i/>
                <w:sz w:val="24"/>
                <w:szCs w:val="24"/>
              </w:rPr>
              <w:t>nhận</w:t>
            </w:r>
            <w:proofErr w:type="spellEnd"/>
            <w:r w:rsidRPr="00646209">
              <w:rPr>
                <w:rFonts w:ascii="Times New Roman" w:hAnsi="Times New Roman"/>
                <w:b/>
                <w:i/>
                <w:sz w:val="24"/>
                <w:szCs w:val="24"/>
              </w:rPr>
              <w:t>:</w:t>
            </w:r>
          </w:p>
          <w:p w:rsidR="00D761D3" w:rsidRDefault="00D761D3" w:rsidP="006B3277">
            <w:pPr>
              <w:tabs>
                <w:tab w:val="left" w:pos="810"/>
              </w:tabs>
              <w:ind w:right="-23"/>
              <w:rPr>
                <w:rFonts w:ascii="Times New Roman" w:hAnsi="Times New Roman"/>
                <w:sz w:val="22"/>
                <w:szCs w:val="26"/>
              </w:rPr>
            </w:pPr>
            <w:r w:rsidRPr="00646209">
              <w:rPr>
                <w:rFonts w:ascii="Times New Roman" w:hAnsi="Times New Roman"/>
                <w:sz w:val="22"/>
                <w:szCs w:val="26"/>
              </w:rPr>
              <w:t>-</w:t>
            </w:r>
            <w:r w:rsidR="00C76288">
              <w:rPr>
                <w:rFonts w:ascii="Times New Roman" w:hAnsi="Times New Roman"/>
                <w:sz w:val="22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2"/>
                <w:szCs w:val="26"/>
              </w:rPr>
              <w:t xml:space="preserve">PHHS: </w:t>
            </w:r>
            <w:r w:rsidR="006106D1">
              <w:rPr>
                <w:rFonts w:ascii="Times New Roman" w:hAnsi="Times New Roman"/>
                <w:sz w:val="22"/>
                <w:szCs w:val="26"/>
              </w:rPr>
              <w:fldChar w:fldCharType="begin"/>
            </w:r>
            <w:r w:rsidR="006106D1">
              <w:rPr>
                <w:rFonts w:ascii="Times New Roman" w:hAnsi="Times New Roman"/>
                <w:sz w:val="22"/>
                <w:szCs w:val="26"/>
              </w:rPr>
              <w:instrText xml:space="preserve"> MERGEFIELD HỌ </w:instrText>
            </w:r>
            <w:r w:rsidR="006106D1">
              <w:rPr>
                <w:rFonts w:ascii="Times New Roman" w:hAnsi="Times New Roman"/>
                <w:sz w:val="22"/>
                <w:szCs w:val="26"/>
              </w:rPr>
              <w:fldChar w:fldCharType="separate"/>
            </w:r>
            <w:r w:rsidR="006106D1" w:rsidRPr="00F744A9">
              <w:rPr>
                <w:rFonts w:ascii="Times New Roman" w:hAnsi="Times New Roman"/>
                <w:noProof/>
                <w:sz w:val="22"/>
                <w:szCs w:val="26"/>
              </w:rPr>
              <w:t>Nguyễn Tuấn</w:t>
            </w:r>
            <w:r w:rsidR="006106D1">
              <w:rPr>
                <w:rFonts w:ascii="Times New Roman" w:hAnsi="Times New Roman"/>
                <w:sz w:val="22"/>
                <w:szCs w:val="26"/>
              </w:rPr>
              <w:fldChar w:fldCharType="end"/>
            </w:r>
            <w:r w:rsidR="006106D1">
              <w:rPr>
                <w:rFonts w:ascii="Times New Roman" w:hAnsi="Times New Roman"/>
                <w:sz w:val="22"/>
                <w:szCs w:val="26"/>
              </w:rPr>
              <w:t xml:space="preserve"> </w:t>
            </w:r>
            <w:r w:rsidR="006106D1">
              <w:rPr>
                <w:rFonts w:ascii="Times New Roman" w:hAnsi="Times New Roman"/>
                <w:sz w:val="22"/>
                <w:szCs w:val="26"/>
              </w:rPr>
              <w:fldChar w:fldCharType="begin"/>
            </w:r>
            <w:r w:rsidR="006106D1">
              <w:rPr>
                <w:rFonts w:ascii="Times New Roman" w:hAnsi="Times New Roman"/>
                <w:sz w:val="22"/>
                <w:szCs w:val="26"/>
              </w:rPr>
              <w:instrText xml:space="preserve"> MERGEFIELD TÊN </w:instrText>
            </w:r>
            <w:r w:rsidR="006106D1">
              <w:rPr>
                <w:rFonts w:ascii="Times New Roman" w:hAnsi="Times New Roman"/>
                <w:sz w:val="22"/>
                <w:szCs w:val="26"/>
              </w:rPr>
              <w:fldChar w:fldCharType="separate"/>
            </w:r>
            <w:r w:rsidR="006106D1" w:rsidRPr="00F744A9">
              <w:rPr>
                <w:rFonts w:ascii="Times New Roman" w:hAnsi="Times New Roman"/>
                <w:noProof/>
                <w:sz w:val="22"/>
                <w:szCs w:val="26"/>
              </w:rPr>
              <w:t>Phong</w:t>
            </w:r>
            <w:r w:rsidR="006106D1">
              <w:rPr>
                <w:rFonts w:ascii="Times New Roman" w:hAnsi="Times New Roman"/>
                <w:sz w:val="22"/>
                <w:szCs w:val="26"/>
              </w:rPr>
              <w:fldChar w:fldCharType="end"/>
            </w:r>
            <w:r w:rsidR="002C16F3">
              <w:rPr>
                <w:rFonts w:ascii="Times New Roman" w:hAnsi="Times New Roman"/>
                <w:noProof/>
                <w:szCs w:val="26"/>
              </w:rPr>
              <w:t>.</w:t>
            </w:r>
            <w:r>
              <w:rPr>
                <w:rFonts w:ascii="Times New Roman" w:hAnsi="Times New Roman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2"/>
                <w:szCs w:val="26"/>
              </w:rPr>
              <w:t>(</w:t>
            </w:r>
            <w:proofErr w:type="spellStart"/>
            <w:r>
              <w:rPr>
                <w:rFonts w:ascii="Times New Roman" w:hAnsi="Times New Roman"/>
                <w:sz w:val="22"/>
                <w:szCs w:val="26"/>
              </w:rPr>
              <w:t>để</w:t>
            </w:r>
            <w:proofErr w:type="spellEnd"/>
            <w:r>
              <w:rPr>
                <w:rFonts w:ascii="Times New Roman" w:hAnsi="Times New Roman"/>
                <w:sz w:val="22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2"/>
                <w:szCs w:val="26"/>
              </w:rPr>
              <w:t>biết</w:t>
            </w:r>
            <w:proofErr w:type="spellEnd"/>
            <w:r>
              <w:rPr>
                <w:rFonts w:ascii="Times New Roman" w:hAnsi="Times New Roman"/>
                <w:sz w:val="22"/>
                <w:szCs w:val="26"/>
              </w:rPr>
              <w:t>)</w:t>
            </w:r>
            <w:r w:rsidRPr="00646209">
              <w:rPr>
                <w:rFonts w:ascii="Times New Roman" w:hAnsi="Times New Roman"/>
                <w:sz w:val="22"/>
                <w:szCs w:val="26"/>
              </w:rPr>
              <w:t>;</w:t>
            </w:r>
          </w:p>
          <w:p w:rsidR="00D761D3" w:rsidRDefault="00D761D3" w:rsidP="002C438B">
            <w:pPr>
              <w:tabs>
                <w:tab w:val="left" w:pos="1152"/>
              </w:tabs>
              <w:ind w:right="-23"/>
              <w:rPr>
                <w:rFonts w:ascii="Times New Roman" w:hAnsi="Times New Roman"/>
                <w:sz w:val="22"/>
                <w:szCs w:val="26"/>
              </w:rPr>
            </w:pPr>
            <w:r>
              <w:rPr>
                <w:rFonts w:ascii="Times New Roman" w:hAnsi="Times New Roman"/>
                <w:sz w:val="22"/>
                <w:szCs w:val="26"/>
              </w:rPr>
              <w:t xml:space="preserve">- </w:t>
            </w:r>
            <w:proofErr w:type="spellStart"/>
            <w:r>
              <w:rPr>
                <w:rFonts w:ascii="Times New Roman" w:hAnsi="Times New Roman"/>
                <w:sz w:val="22"/>
                <w:szCs w:val="26"/>
              </w:rPr>
              <w:t>Quản</w:t>
            </w:r>
            <w:proofErr w:type="spellEnd"/>
            <w:r>
              <w:rPr>
                <w:rFonts w:ascii="Times New Roman" w:hAnsi="Times New Roman"/>
                <w:sz w:val="22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2"/>
                <w:szCs w:val="26"/>
              </w:rPr>
              <w:t>lý</w:t>
            </w:r>
            <w:proofErr w:type="spellEnd"/>
            <w:r>
              <w:rPr>
                <w:rFonts w:ascii="Times New Roman" w:hAnsi="Times New Roman"/>
                <w:sz w:val="22"/>
                <w:szCs w:val="26"/>
              </w:rPr>
              <w:t xml:space="preserve"> HSSV;</w:t>
            </w:r>
          </w:p>
          <w:p w:rsidR="00D761D3" w:rsidRPr="003138D7" w:rsidRDefault="00D761D3" w:rsidP="006B3277">
            <w:pPr>
              <w:tabs>
                <w:tab w:val="left" w:pos="1152"/>
              </w:tabs>
              <w:ind w:right="-23"/>
              <w:rPr>
                <w:rFonts w:ascii="Times New Roman" w:hAnsi="Times New Roman"/>
                <w:sz w:val="22"/>
                <w:szCs w:val="26"/>
              </w:rPr>
            </w:pPr>
            <w:r w:rsidRPr="00646209">
              <w:rPr>
                <w:rFonts w:ascii="Times New Roman" w:hAnsi="Times New Roman"/>
                <w:sz w:val="22"/>
                <w:szCs w:val="26"/>
              </w:rPr>
              <w:t xml:space="preserve">- </w:t>
            </w:r>
            <w:proofErr w:type="spellStart"/>
            <w:r w:rsidRPr="00646209">
              <w:rPr>
                <w:rFonts w:ascii="Times New Roman" w:hAnsi="Times New Roman"/>
                <w:sz w:val="22"/>
                <w:szCs w:val="26"/>
              </w:rPr>
              <w:t>Lưu</w:t>
            </w:r>
            <w:proofErr w:type="spellEnd"/>
            <w:r w:rsidRPr="00646209">
              <w:rPr>
                <w:rFonts w:ascii="Times New Roman" w:hAnsi="Times New Roman"/>
                <w:sz w:val="22"/>
                <w:szCs w:val="26"/>
              </w:rPr>
              <w:t xml:space="preserve">: VT, </w:t>
            </w:r>
            <w:r>
              <w:rPr>
                <w:rFonts w:ascii="Times New Roman" w:hAnsi="Times New Roman"/>
                <w:sz w:val="22"/>
                <w:szCs w:val="26"/>
              </w:rPr>
              <w:t>P.CTCT.</w:t>
            </w:r>
          </w:p>
        </w:tc>
        <w:tc>
          <w:tcPr>
            <w:tcW w:w="5276" w:type="dxa"/>
            <w:shd w:val="clear" w:color="auto" w:fill="auto"/>
          </w:tcPr>
          <w:p w:rsidR="00D761D3" w:rsidRPr="00646209" w:rsidRDefault="00D761D3" w:rsidP="006B3277">
            <w:pPr>
              <w:tabs>
                <w:tab w:val="left" w:pos="1152"/>
              </w:tabs>
              <w:spacing w:after="120"/>
              <w:ind w:right="-24"/>
              <w:jc w:val="center"/>
              <w:rPr>
                <w:rFonts w:ascii="Times New Roman" w:hAnsi="Times New Roman"/>
                <w:b/>
                <w:szCs w:val="26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KT. </w:t>
            </w:r>
            <w:r w:rsidRPr="004B2D63">
              <w:rPr>
                <w:rFonts w:ascii="Times New Roman" w:hAnsi="Times New Roman"/>
                <w:b/>
                <w:sz w:val="28"/>
                <w:szCs w:val="28"/>
              </w:rPr>
              <w:t>HIỆU TRƯỞNG</w:t>
            </w:r>
            <w:r w:rsidRPr="004B2D63">
              <w:rPr>
                <w:rFonts w:ascii="Times New Roman" w:hAnsi="Times New Roman"/>
                <w:sz w:val="28"/>
                <w:szCs w:val="28"/>
              </w:rPr>
              <w:br/>
            </w:r>
            <w:r w:rsidRPr="005D6035">
              <w:rPr>
                <w:rFonts w:ascii="Times New Roman" w:hAnsi="Times New Roman"/>
                <w:b/>
                <w:sz w:val="28"/>
                <w:szCs w:val="26"/>
              </w:rPr>
              <w:t>PHÓ HIỆU TRƯỞNG</w:t>
            </w:r>
          </w:p>
        </w:tc>
      </w:tr>
    </w:tbl>
    <w:p w:rsidR="00D761D3" w:rsidRDefault="00D761D3" w:rsidP="00646209">
      <w:pPr>
        <w:pStyle w:val="FootnoteText"/>
        <w:ind w:right="-29"/>
        <w:rPr>
          <w:b/>
          <w:i/>
          <w:sz w:val="24"/>
          <w:szCs w:val="26"/>
        </w:rPr>
      </w:pPr>
    </w:p>
    <w:p w:rsidR="00D761D3" w:rsidRDefault="00D761D3" w:rsidP="00646209">
      <w:pPr>
        <w:pStyle w:val="FootnoteText"/>
        <w:ind w:right="-29"/>
        <w:rPr>
          <w:b/>
          <w:i/>
          <w:sz w:val="24"/>
          <w:szCs w:val="26"/>
        </w:rPr>
      </w:pPr>
    </w:p>
    <w:p w:rsidR="00D761D3" w:rsidRDefault="00D761D3" w:rsidP="00646209">
      <w:pPr>
        <w:pStyle w:val="FootnoteText"/>
        <w:ind w:right="-29"/>
        <w:rPr>
          <w:b/>
          <w:i/>
          <w:sz w:val="24"/>
          <w:szCs w:val="26"/>
        </w:rPr>
      </w:pPr>
    </w:p>
    <w:p w:rsidR="00D761D3" w:rsidRDefault="00D761D3" w:rsidP="00646209">
      <w:pPr>
        <w:pStyle w:val="FootnoteText"/>
        <w:ind w:right="-29"/>
        <w:rPr>
          <w:b/>
          <w:i/>
          <w:sz w:val="24"/>
          <w:szCs w:val="26"/>
        </w:rPr>
      </w:pPr>
    </w:p>
    <w:p w:rsidR="00D761D3" w:rsidRDefault="00D761D3" w:rsidP="00D54E1A">
      <w:pPr>
        <w:pStyle w:val="FootnoteText"/>
        <w:ind w:right="-29"/>
        <w:jc w:val="both"/>
        <w:rPr>
          <w:sz w:val="22"/>
          <w:szCs w:val="26"/>
        </w:rPr>
        <w:sectPr w:rsidR="00D761D3" w:rsidSect="00D761D3">
          <w:pgSz w:w="11907" w:h="16840" w:code="9"/>
          <w:pgMar w:top="1138" w:right="992" w:bottom="1008" w:left="1701" w:header="288" w:footer="288" w:gutter="0"/>
          <w:pgNumType w:start="1"/>
          <w:cols w:space="720"/>
        </w:sectPr>
      </w:pPr>
    </w:p>
    <w:p w:rsidR="00D761D3" w:rsidRPr="00646209" w:rsidRDefault="00D761D3" w:rsidP="00E760A0">
      <w:pPr>
        <w:pStyle w:val="FootnoteText"/>
        <w:ind w:right="-29"/>
        <w:jc w:val="both"/>
        <w:rPr>
          <w:sz w:val="22"/>
          <w:szCs w:val="26"/>
        </w:rPr>
      </w:pPr>
    </w:p>
    <w:sectPr w:rsidR="00D761D3" w:rsidRPr="00646209" w:rsidSect="00D761D3">
      <w:type w:val="continuous"/>
      <w:pgSz w:w="11907" w:h="16840" w:code="9"/>
      <w:pgMar w:top="1138" w:right="992" w:bottom="1008" w:left="1701" w:header="288" w:footer="288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C645A6"/>
    <w:multiLevelType w:val="singleLevel"/>
    <w:tmpl w:val="84D69CB0"/>
    <w:lvl w:ilvl="0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hAnsi="Times New Roman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mailMerge>
    <w:mainDocumentType w:val="formLetters"/>
    <w:linkToQuery/>
    <w:dataType w:val="native"/>
    <w:connectString w:val="Provider=Microsoft.ACE.OLEDB.12.0;User ID=Admin;Data Source=D:\NHUNG 2018-2019\GỬI THƯ\GT 9.1.19\9.1.19.xlsx;Mode=Read;Extended Properties=&quot;HDR=YES;IMEX=1;&quot;;Jet OLEDB:System database=&quot;&quot;;Jet OLEDB:Registry Path=&quot;&quot;;Jet OLEDB:Engine Type=35;Jet OLEDB:Database Locking Mode=0;Jet OLEDB:Global Partial Bulk Ops=2;Jet OLEDB:Global Bulk Transactions=1;Jet OLEDB:New Database Password=&quot;&quot;;Jet OLEDB:Create System Database=False;Jet OLEDB:Encrypt Database=False;Jet OLEDB:Don't Copy Locale on Compact=False;Jet OLEDB:Compact Without Replica Repair=False;Jet OLEDB:SFP=False;Jet OLEDB:Support Complex Data=False"/>
    <w:query w:val="SELECT * FROM `'9#1#19$'`"/>
    <w:dataSource r:id="rId1"/>
    <w:viewMergedData/>
    <w:activeRecord w:val="18"/>
    <w:odso>
      <w:udl w:val="Provider=Microsoft.ACE.OLEDB.12.0;User ID=Admin;Data Source=D:\NHUNG 2018-2019\GỬI THƯ\GT 9.1.19\9.1.19.xlsx;Mode=Read;Extended Properties=&quot;HDR=YES;IMEX=1;&quot;;Jet OLEDB:System database=&quot;&quot;;Jet OLEDB:Registry Path=&quot;&quot;;Jet OLEDB:Engine Type=35;Jet OLEDB:Database Locking Mode=0;Jet OLEDB:Global Partial Bulk Ops=2;Jet OLEDB:Global Bulk Transactions=1;Jet OLEDB:New Database Password=&quot;&quot;;Jet OLEDB:Create System Database=False;Jet OLEDB:Encrypt Database=False;Jet OLEDB:Don't Copy Locale on Compact=False;Jet OLEDB:Compact Without Replica Repair=False;Jet OLEDB:SFP=False;Jet OLEDB:Support Complex Data=False"/>
      <w:table w:val="'9#1#19$'"/>
      <w:src r:id="rId2"/>
      <w:colDelim w:val="9"/>
      <w:type w:val="database"/>
      <w:fHdr/>
      <w:fieldMapData>
        <w:lid w:val="en-US"/>
      </w:fieldMapData>
      <w:fieldMapData>
        <w:lid w:val="en-US"/>
      </w:fieldMapData>
      <w:fieldMapData>
        <w:lid w:val="en-US"/>
      </w:fieldMapData>
      <w:fieldMapData>
        <w:lid w:val="en-US"/>
      </w:fieldMapData>
      <w:fieldMapData>
        <w:lid w:val="en-US"/>
      </w:fieldMapData>
      <w:fieldMapData>
        <w:lid w:val="en-US"/>
      </w:fieldMapData>
      <w:fieldMapData>
        <w:lid w:val="en-US"/>
      </w:fieldMapData>
      <w:fieldMapData>
        <w:lid w:val="en-US"/>
      </w:fieldMapData>
      <w:fieldMapData>
        <w:lid w:val="en-US"/>
      </w:fieldMapData>
      <w:fieldMapData>
        <w:lid w:val="en-US"/>
      </w:fieldMapData>
      <w:fieldMapData>
        <w:lid w:val="en-US"/>
      </w:fieldMapData>
      <w:fieldMapData>
        <w:lid w:val="en-US"/>
      </w:fieldMapData>
      <w:fieldMapData>
        <w:lid w:val="en-US"/>
      </w:fieldMapData>
      <w:fieldMapData>
        <w:lid w:val="en-US"/>
      </w:fieldMapData>
      <w:fieldMapData>
        <w:lid w:val="en-US"/>
      </w:fieldMapData>
      <w:fieldMapData>
        <w:lid w:val="en-US"/>
      </w:fieldMapData>
      <w:fieldMapData>
        <w:lid w:val="en-US"/>
      </w:fieldMapData>
      <w:fieldMapData>
        <w:lid w:val="en-US"/>
      </w:fieldMapData>
      <w:fieldMapData>
        <w:lid w:val="en-US"/>
      </w:fieldMapData>
      <w:fieldMapData>
        <w:lid w:val="en-US"/>
      </w:fieldMapData>
      <w:fieldMapData>
        <w:lid w:val="en-US"/>
      </w:fieldMapData>
      <w:fieldMapData>
        <w:lid w:val="en-US"/>
      </w:fieldMapData>
      <w:fieldMapData>
        <w:lid w:val="en-US"/>
      </w:fieldMapData>
      <w:fieldMapData>
        <w:lid w:val="en-US"/>
      </w:fieldMapData>
      <w:fieldMapData>
        <w:lid w:val="en-US"/>
      </w:fieldMapData>
      <w:fieldMapData>
        <w:lid w:val="en-US"/>
      </w:fieldMapData>
      <w:fieldMapData>
        <w:lid w:val="en-US"/>
      </w:fieldMapData>
      <w:fieldMapData>
        <w:lid w:val="en-US"/>
      </w:fieldMapData>
      <w:fieldMapData>
        <w:lid w:val="en-US"/>
      </w:fieldMapData>
      <w:fieldMapData>
        <w:lid w:val="en-US"/>
      </w:fieldMapData>
    </w:odso>
  </w:mailMerge>
  <w:defaultTabStop w:val="720"/>
  <w:displayHorizontalDrawingGridEvery w:val="0"/>
  <w:displayVerticalDrawingGridEvery w:val="0"/>
  <w:doNotUseMarginsForDrawingGridOrigin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5E87"/>
    <w:rsid w:val="00007586"/>
    <w:rsid w:val="00054FE6"/>
    <w:rsid w:val="000602E9"/>
    <w:rsid w:val="00071233"/>
    <w:rsid w:val="000A1044"/>
    <w:rsid w:val="000A7C10"/>
    <w:rsid w:val="000B09D8"/>
    <w:rsid w:val="00101DB3"/>
    <w:rsid w:val="001309D5"/>
    <w:rsid w:val="001332D1"/>
    <w:rsid w:val="001605AB"/>
    <w:rsid w:val="001A042A"/>
    <w:rsid w:val="001D48A9"/>
    <w:rsid w:val="001E038B"/>
    <w:rsid w:val="001F49BF"/>
    <w:rsid w:val="00235E87"/>
    <w:rsid w:val="00252598"/>
    <w:rsid w:val="002930D6"/>
    <w:rsid w:val="002A535A"/>
    <w:rsid w:val="002B596B"/>
    <w:rsid w:val="002B7E34"/>
    <w:rsid w:val="002C16F3"/>
    <w:rsid w:val="002C438B"/>
    <w:rsid w:val="00303A53"/>
    <w:rsid w:val="003138D7"/>
    <w:rsid w:val="00317C96"/>
    <w:rsid w:val="00343B10"/>
    <w:rsid w:val="00345E00"/>
    <w:rsid w:val="003473A9"/>
    <w:rsid w:val="00373055"/>
    <w:rsid w:val="00377D9B"/>
    <w:rsid w:val="003A79F3"/>
    <w:rsid w:val="003B6D22"/>
    <w:rsid w:val="003E635B"/>
    <w:rsid w:val="003F5B9C"/>
    <w:rsid w:val="004179EF"/>
    <w:rsid w:val="00420E06"/>
    <w:rsid w:val="0043138A"/>
    <w:rsid w:val="00440926"/>
    <w:rsid w:val="00452B0A"/>
    <w:rsid w:val="00463FFE"/>
    <w:rsid w:val="00493A15"/>
    <w:rsid w:val="0049573D"/>
    <w:rsid w:val="004A5041"/>
    <w:rsid w:val="004A5D2B"/>
    <w:rsid w:val="004B2D63"/>
    <w:rsid w:val="00520B93"/>
    <w:rsid w:val="00542A51"/>
    <w:rsid w:val="00550C3E"/>
    <w:rsid w:val="00552094"/>
    <w:rsid w:val="005857D6"/>
    <w:rsid w:val="005B5506"/>
    <w:rsid w:val="005C5633"/>
    <w:rsid w:val="005D3B74"/>
    <w:rsid w:val="005D6035"/>
    <w:rsid w:val="005F4654"/>
    <w:rsid w:val="006106D1"/>
    <w:rsid w:val="0064194E"/>
    <w:rsid w:val="00646209"/>
    <w:rsid w:val="0066603C"/>
    <w:rsid w:val="00684253"/>
    <w:rsid w:val="00693B9F"/>
    <w:rsid w:val="006949E4"/>
    <w:rsid w:val="006B3277"/>
    <w:rsid w:val="006C0F32"/>
    <w:rsid w:val="006C38AE"/>
    <w:rsid w:val="00712E8F"/>
    <w:rsid w:val="007154D3"/>
    <w:rsid w:val="00731BEC"/>
    <w:rsid w:val="00747383"/>
    <w:rsid w:val="007B7BB1"/>
    <w:rsid w:val="00825C23"/>
    <w:rsid w:val="00831CCA"/>
    <w:rsid w:val="0084518F"/>
    <w:rsid w:val="008725D0"/>
    <w:rsid w:val="00880415"/>
    <w:rsid w:val="00891215"/>
    <w:rsid w:val="00893875"/>
    <w:rsid w:val="008A5E87"/>
    <w:rsid w:val="008A64A1"/>
    <w:rsid w:val="008D7958"/>
    <w:rsid w:val="0091667F"/>
    <w:rsid w:val="00954F30"/>
    <w:rsid w:val="009566D0"/>
    <w:rsid w:val="0096543E"/>
    <w:rsid w:val="00980EE2"/>
    <w:rsid w:val="00987566"/>
    <w:rsid w:val="009943CE"/>
    <w:rsid w:val="009A6596"/>
    <w:rsid w:val="009E55F6"/>
    <w:rsid w:val="009F2EB2"/>
    <w:rsid w:val="00A4345F"/>
    <w:rsid w:val="00A43BF9"/>
    <w:rsid w:val="00AF16A1"/>
    <w:rsid w:val="00B241FE"/>
    <w:rsid w:val="00B343DB"/>
    <w:rsid w:val="00B3485E"/>
    <w:rsid w:val="00B363DD"/>
    <w:rsid w:val="00B6539B"/>
    <w:rsid w:val="00B67687"/>
    <w:rsid w:val="00B73162"/>
    <w:rsid w:val="00BA72F3"/>
    <w:rsid w:val="00BB6F6E"/>
    <w:rsid w:val="00BD0DE4"/>
    <w:rsid w:val="00BF4961"/>
    <w:rsid w:val="00C76288"/>
    <w:rsid w:val="00C80372"/>
    <w:rsid w:val="00C8256B"/>
    <w:rsid w:val="00C97B44"/>
    <w:rsid w:val="00CB4E9F"/>
    <w:rsid w:val="00CD1F5D"/>
    <w:rsid w:val="00D3180A"/>
    <w:rsid w:val="00D507CB"/>
    <w:rsid w:val="00D54E1A"/>
    <w:rsid w:val="00D761D3"/>
    <w:rsid w:val="00D83088"/>
    <w:rsid w:val="00DD090F"/>
    <w:rsid w:val="00DD7FC4"/>
    <w:rsid w:val="00DE30F5"/>
    <w:rsid w:val="00E24B96"/>
    <w:rsid w:val="00E33D58"/>
    <w:rsid w:val="00E44277"/>
    <w:rsid w:val="00E6155E"/>
    <w:rsid w:val="00E760A0"/>
    <w:rsid w:val="00E868AF"/>
    <w:rsid w:val="00EB75BC"/>
    <w:rsid w:val="00F8033A"/>
    <w:rsid w:val="00FD0E07"/>
    <w:rsid w:val="00FE39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VNI-Times" w:hAnsi="VNI-Times"/>
      <w:sz w:val="26"/>
    </w:rPr>
  </w:style>
  <w:style w:type="paragraph" w:styleId="Heading1">
    <w:name w:val="heading 1"/>
    <w:basedOn w:val="Normal"/>
    <w:next w:val="Normal"/>
    <w:qFormat/>
    <w:pPr>
      <w:keepNext/>
      <w:tabs>
        <w:tab w:val="center" w:pos="2160"/>
        <w:tab w:val="center" w:pos="6480"/>
      </w:tabs>
      <w:jc w:val="center"/>
      <w:outlineLvl w:val="0"/>
    </w:pPr>
    <w:rPr>
      <w:b/>
      <w:bCs/>
      <w:sz w:val="4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Index1">
    <w:name w:val="index 1"/>
    <w:basedOn w:val="Normal"/>
    <w:next w:val="Normal"/>
    <w:autoRedefine/>
    <w:semiHidden/>
    <w:rsid w:val="00FD0E07"/>
    <w:pPr>
      <w:ind w:left="260" w:hanging="260"/>
      <w:jc w:val="center"/>
    </w:pPr>
  </w:style>
  <w:style w:type="paragraph" w:styleId="Index2">
    <w:name w:val="index 2"/>
    <w:basedOn w:val="Normal"/>
    <w:next w:val="Normal"/>
    <w:autoRedefine/>
    <w:semiHidden/>
    <w:pPr>
      <w:ind w:left="520" w:hanging="260"/>
    </w:pPr>
  </w:style>
  <w:style w:type="paragraph" w:styleId="Index3">
    <w:name w:val="index 3"/>
    <w:basedOn w:val="Normal"/>
    <w:next w:val="Normal"/>
    <w:autoRedefine/>
    <w:semiHidden/>
    <w:pPr>
      <w:ind w:left="780" w:hanging="260"/>
    </w:pPr>
  </w:style>
  <w:style w:type="paragraph" w:styleId="Index4">
    <w:name w:val="index 4"/>
    <w:basedOn w:val="Normal"/>
    <w:next w:val="Normal"/>
    <w:autoRedefine/>
    <w:semiHidden/>
    <w:pPr>
      <w:ind w:left="1040" w:hanging="260"/>
    </w:pPr>
  </w:style>
  <w:style w:type="paragraph" w:styleId="Index5">
    <w:name w:val="index 5"/>
    <w:basedOn w:val="Normal"/>
    <w:next w:val="Normal"/>
    <w:autoRedefine/>
    <w:semiHidden/>
    <w:pPr>
      <w:ind w:left="1300" w:hanging="260"/>
    </w:pPr>
  </w:style>
  <w:style w:type="paragraph" w:styleId="Index6">
    <w:name w:val="index 6"/>
    <w:basedOn w:val="Normal"/>
    <w:next w:val="Normal"/>
    <w:autoRedefine/>
    <w:semiHidden/>
    <w:pPr>
      <w:ind w:left="1560" w:hanging="260"/>
    </w:pPr>
  </w:style>
  <w:style w:type="paragraph" w:styleId="Index7">
    <w:name w:val="index 7"/>
    <w:basedOn w:val="Normal"/>
    <w:next w:val="Normal"/>
    <w:autoRedefine/>
    <w:semiHidden/>
    <w:pPr>
      <w:ind w:left="1820" w:hanging="260"/>
    </w:pPr>
  </w:style>
  <w:style w:type="paragraph" w:styleId="Index8">
    <w:name w:val="index 8"/>
    <w:basedOn w:val="Normal"/>
    <w:next w:val="Normal"/>
    <w:autoRedefine/>
    <w:semiHidden/>
    <w:pPr>
      <w:ind w:left="2080" w:hanging="260"/>
    </w:pPr>
  </w:style>
  <w:style w:type="paragraph" w:styleId="Index9">
    <w:name w:val="index 9"/>
    <w:basedOn w:val="Normal"/>
    <w:next w:val="Normal"/>
    <w:autoRedefine/>
    <w:semiHidden/>
    <w:pPr>
      <w:ind w:left="2340" w:hanging="260"/>
    </w:pPr>
  </w:style>
  <w:style w:type="paragraph" w:styleId="IndexHeading">
    <w:name w:val="index heading"/>
    <w:basedOn w:val="Normal"/>
    <w:next w:val="Index1"/>
    <w:semiHidden/>
  </w:style>
  <w:style w:type="paragraph" w:styleId="TOC1">
    <w:name w:val="toc 1"/>
    <w:basedOn w:val="Normal"/>
    <w:next w:val="Normal"/>
    <w:autoRedefine/>
    <w:semiHidden/>
  </w:style>
  <w:style w:type="paragraph" w:styleId="TOC2">
    <w:name w:val="toc 2"/>
    <w:basedOn w:val="Normal"/>
    <w:next w:val="Normal"/>
    <w:autoRedefine/>
    <w:semiHidden/>
    <w:pPr>
      <w:ind w:left="260"/>
    </w:pPr>
  </w:style>
  <w:style w:type="paragraph" w:styleId="TOC3">
    <w:name w:val="toc 3"/>
    <w:basedOn w:val="Normal"/>
    <w:next w:val="Normal"/>
    <w:autoRedefine/>
    <w:semiHidden/>
    <w:pPr>
      <w:ind w:left="520"/>
    </w:pPr>
  </w:style>
  <w:style w:type="paragraph" w:styleId="TOC4">
    <w:name w:val="toc 4"/>
    <w:basedOn w:val="Normal"/>
    <w:next w:val="Normal"/>
    <w:autoRedefine/>
    <w:semiHidden/>
    <w:pPr>
      <w:ind w:left="780"/>
    </w:pPr>
  </w:style>
  <w:style w:type="paragraph" w:styleId="TOC5">
    <w:name w:val="toc 5"/>
    <w:basedOn w:val="Normal"/>
    <w:next w:val="Normal"/>
    <w:autoRedefine/>
    <w:semiHidden/>
    <w:pPr>
      <w:ind w:left="1040"/>
    </w:pPr>
  </w:style>
  <w:style w:type="paragraph" w:styleId="TOC6">
    <w:name w:val="toc 6"/>
    <w:basedOn w:val="Normal"/>
    <w:next w:val="Normal"/>
    <w:autoRedefine/>
    <w:semiHidden/>
    <w:pPr>
      <w:ind w:left="1300"/>
    </w:pPr>
  </w:style>
  <w:style w:type="paragraph" w:styleId="TOC7">
    <w:name w:val="toc 7"/>
    <w:basedOn w:val="Normal"/>
    <w:next w:val="Normal"/>
    <w:autoRedefine/>
    <w:semiHidden/>
    <w:pPr>
      <w:ind w:left="1560"/>
    </w:pPr>
  </w:style>
  <w:style w:type="paragraph" w:styleId="TOC8">
    <w:name w:val="toc 8"/>
    <w:basedOn w:val="Normal"/>
    <w:next w:val="Normal"/>
    <w:autoRedefine/>
    <w:semiHidden/>
    <w:pPr>
      <w:ind w:left="1820"/>
    </w:pPr>
  </w:style>
  <w:style w:type="paragraph" w:styleId="TOC9">
    <w:name w:val="toc 9"/>
    <w:basedOn w:val="Normal"/>
    <w:next w:val="Normal"/>
    <w:autoRedefine/>
    <w:semiHidden/>
    <w:pPr>
      <w:ind w:left="2080"/>
    </w:pPr>
  </w:style>
  <w:style w:type="character" w:styleId="Hyperlink">
    <w:name w:val="Hyperlink"/>
    <w:rPr>
      <w:color w:val="0000FF"/>
      <w:u w:val="single"/>
    </w:rPr>
  </w:style>
  <w:style w:type="paragraph" w:styleId="BodyTextIndent">
    <w:name w:val="Body Text Indent"/>
    <w:basedOn w:val="Normal"/>
    <w:pPr>
      <w:ind w:firstLine="720"/>
    </w:pPr>
  </w:style>
  <w:style w:type="paragraph" w:styleId="TableofFigures">
    <w:name w:val="table of figures"/>
    <w:basedOn w:val="Normal"/>
    <w:next w:val="Normal"/>
    <w:semiHidden/>
    <w:pPr>
      <w:ind w:left="520" w:hanging="520"/>
      <w:jc w:val="left"/>
    </w:pPr>
    <w:rPr>
      <w:rFonts w:ascii="Times New Roman" w:hAnsi="Times New Roman"/>
      <w:smallCaps/>
      <w:szCs w:val="24"/>
    </w:rPr>
  </w:style>
  <w:style w:type="paragraph" w:styleId="ListParagraph">
    <w:name w:val="List Paragraph"/>
    <w:basedOn w:val="Normal"/>
    <w:qFormat/>
    <w:rsid w:val="00646209"/>
    <w:pPr>
      <w:spacing w:after="200" w:line="276" w:lineRule="auto"/>
      <w:ind w:left="720"/>
      <w:contextualSpacing/>
      <w:jc w:val="left"/>
    </w:pPr>
    <w:rPr>
      <w:rFonts w:ascii="Calibri" w:eastAsia="Calibri" w:hAnsi="Calibri"/>
      <w:sz w:val="22"/>
      <w:szCs w:val="22"/>
    </w:rPr>
  </w:style>
  <w:style w:type="paragraph" w:styleId="FootnoteText">
    <w:name w:val="footnote text"/>
    <w:basedOn w:val="Normal"/>
    <w:link w:val="FootnoteTextChar"/>
    <w:rsid w:val="00646209"/>
    <w:pPr>
      <w:jc w:val="left"/>
    </w:pPr>
    <w:rPr>
      <w:rFonts w:ascii="Times New Roman" w:hAnsi="Times New Roman"/>
      <w:sz w:val="20"/>
    </w:rPr>
  </w:style>
  <w:style w:type="character" w:customStyle="1" w:styleId="FootnoteTextChar">
    <w:name w:val="Footnote Text Char"/>
    <w:link w:val="FootnoteText"/>
    <w:rsid w:val="00646209"/>
    <w:rPr>
      <w:lang w:val="en-US" w:eastAsia="en-US" w:bidi="ar-SA"/>
    </w:rPr>
  </w:style>
  <w:style w:type="paragraph" w:styleId="BalloonText">
    <w:name w:val="Balloon Text"/>
    <w:basedOn w:val="Normal"/>
    <w:link w:val="BalloonTextChar"/>
    <w:rsid w:val="00825C2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825C2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VNI-Times" w:hAnsi="VNI-Times"/>
      <w:sz w:val="26"/>
    </w:rPr>
  </w:style>
  <w:style w:type="paragraph" w:styleId="Heading1">
    <w:name w:val="heading 1"/>
    <w:basedOn w:val="Normal"/>
    <w:next w:val="Normal"/>
    <w:qFormat/>
    <w:pPr>
      <w:keepNext/>
      <w:tabs>
        <w:tab w:val="center" w:pos="2160"/>
        <w:tab w:val="center" w:pos="6480"/>
      </w:tabs>
      <w:jc w:val="center"/>
      <w:outlineLvl w:val="0"/>
    </w:pPr>
    <w:rPr>
      <w:b/>
      <w:bCs/>
      <w:sz w:val="4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Index1">
    <w:name w:val="index 1"/>
    <w:basedOn w:val="Normal"/>
    <w:next w:val="Normal"/>
    <w:autoRedefine/>
    <w:semiHidden/>
    <w:rsid w:val="00FD0E07"/>
    <w:pPr>
      <w:ind w:left="260" w:hanging="260"/>
      <w:jc w:val="center"/>
    </w:pPr>
  </w:style>
  <w:style w:type="paragraph" w:styleId="Index2">
    <w:name w:val="index 2"/>
    <w:basedOn w:val="Normal"/>
    <w:next w:val="Normal"/>
    <w:autoRedefine/>
    <w:semiHidden/>
    <w:pPr>
      <w:ind w:left="520" w:hanging="260"/>
    </w:pPr>
  </w:style>
  <w:style w:type="paragraph" w:styleId="Index3">
    <w:name w:val="index 3"/>
    <w:basedOn w:val="Normal"/>
    <w:next w:val="Normal"/>
    <w:autoRedefine/>
    <w:semiHidden/>
    <w:pPr>
      <w:ind w:left="780" w:hanging="260"/>
    </w:pPr>
  </w:style>
  <w:style w:type="paragraph" w:styleId="Index4">
    <w:name w:val="index 4"/>
    <w:basedOn w:val="Normal"/>
    <w:next w:val="Normal"/>
    <w:autoRedefine/>
    <w:semiHidden/>
    <w:pPr>
      <w:ind w:left="1040" w:hanging="260"/>
    </w:pPr>
  </w:style>
  <w:style w:type="paragraph" w:styleId="Index5">
    <w:name w:val="index 5"/>
    <w:basedOn w:val="Normal"/>
    <w:next w:val="Normal"/>
    <w:autoRedefine/>
    <w:semiHidden/>
    <w:pPr>
      <w:ind w:left="1300" w:hanging="260"/>
    </w:pPr>
  </w:style>
  <w:style w:type="paragraph" w:styleId="Index6">
    <w:name w:val="index 6"/>
    <w:basedOn w:val="Normal"/>
    <w:next w:val="Normal"/>
    <w:autoRedefine/>
    <w:semiHidden/>
    <w:pPr>
      <w:ind w:left="1560" w:hanging="260"/>
    </w:pPr>
  </w:style>
  <w:style w:type="paragraph" w:styleId="Index7">
    <w:name w:val="index 7"/>
    <w:basedOn w:val="Normal"/>
    <w:next w:val="Normal"/>
    <w:autoRedefine/>
    <w:semiHidden/>
    <w:pPr>
      <w:ind w:left="1820" w:hanging="260"/>
    </w:pPr>
  </w:style>
  <w:style w:type="paragraph" w:styleId="Index8">
    <w:name w:val="index 8"/>
    <w:basedOn w:val="Normal"/>
    <w:next w:val="Normal"/>
    <w:autoRedefine/>
    <w:semiHidden/>
    <w:pPr>
      <w:ind w:left="2080" w:hanging="260"/>
    </w:pPr>
  </w:style>
  <w:style w:type="paragraph" w:styleId="Index9">
    <w:name w:val="index 9"/>
    <w:basedOn w:val="Normal"/>
    <w:next w:val="Normal"/>
    <w:autoRedefine/>
    <w:semiHidden/>
    <w:pPr>
      <w:ind w:left="2340" w:hanging="260"/>
    </w:pPr>
  </w:style>
  <w:style w:type="paragraph" w:styleId="IndexHeading">
    <w:name w:val="index heading"/>
    <w:basedOn w:val="Normal"/>
    <w:next w:val="Index1"/>
    <w:semiHidden/>
  </w:style>
  <w:style w:type="paragraph" w:styleId="TOC1">
    <w:name w:val="toc 1"/>
    <w:basedOn w:val="Normal"/>
    <w:next w:val="Normal"/>
    <w:autoRedefine/>
    <w:semiHidden/>
  </w:style>
  <w:style w:type="paragraph" w:styleId="TOC2">
    <w:name w:val="toc 2"/>
    <w:basedOn w:val="Normal"/>
    <w:next w:val="Normal"/>
    <w:autoRedefine/>
    <w:semiHidden/>
    <w:pPr>
      <w:ind w:left="260"/>
    </w:pPr>
  </w:style>
  <w:style w:type="paragraph" w:styleId="TOC3">
    <w:name w:val="toc 3"/>
    <w:basedOn w:val="Normal"/>
    <w:next w:val="Normal"/>
    <w:autoRedefine/>
    <w:semiHidden/>
    <w:pPr>
      <w:ind w:left="520"/>
    </w:pPr>
  </w:style>
  <w:style w:type="paragraph" w:styleId="TOC4">
    <w:name w:val="toc 4"/>
    <w:basedOn w:val="Normal"/>
    <w:next w:val="Normal"/>
    <w:autoRedefine/>
    <w:semiHidden/>
    <w:pPr>
      <w:ind w:left="780"/>
    </w:pPr>
  </w:style>
  <w:style w:type="paragraph" w:styleId="TOC5">
    <w:name w:val="toc 5"/>
    <w:basedOn w:val="Normal"/>
    <w:next w:val="Normal"/>
    <w:autoRedefine/>
    <w:semiHidden/>
    <w:pPr>
      <w:ind w:left="1040"/>
    </w:pPr>
  </w:style>
  <w:style w:type="paragraph" w:styleId="TOC6">
    <w:name w:val="toc 6"/>
    <w:basedOn w:val="Normal"/>
    <w:next w:val="Normal"/>
    <w:autoRedefine/>
    <w:semiHidden/>
    <w:pPr>
      <w:ind w:left="1300"/>
    </w:pPr>
  </w:style>
  <w:style w:type="paragraph" w:styleId="TOC7">
    <w:name w:val="toc 7"/>
    <w:basedOn w:val="Normal"/>
    <w:next w:val="Normal"/>
    <w:autoRedefine/>
    <w:semiHidden/>
    <w:pPr>
      <w:ind w:left="1560"/>
    </w:pPr>
  </w:style>
  <w:style w:type="paragraph" w:styleId="TOC8">
    <w:name w:val="toc 8"/>
    <w:basedOn w:val="Normal"/>
    <w:next w:val="Normal"/>
    <w:autoRedefine/>
    <w:semiHidden/>
    <w:pPr>
      <w:ind w:left="1820"/>
    </w:pPr>
  </w:style>
  <w:style w:type="paragraph" w:styleId="TOC9">
    <w:name w:val="toc 9"/>
    <w:basedOn w:val="Normal"/>
    <w:next w:val="Normal"/>
    <w:autoRedefine/>
    <w:semiHidden/>
    <w:pPr>
      <w:ind w:left="2080"/>
    </w:pPr>
  </w:style>
  <w:style w:type="character" w:styleId="Hyperlink">
    <w:name w:val="Hyperlink"/>
    <w:rPr>
      <w:color w:val="0000FF"/>
      <w:u w:val="single"/>
    </w:rPr>
  </w:style>
  <w:style w:type="paragraph" w:styleId="BodyTextIndent">
    <w:name w:val="Body Text Indent"/>
    <w:basedOn w:val="Normal"/>
    <w:pPr>
      <w:ind w:firstLine="720"/>
    </w:pPr>
  </w:style>
  <w:style w:type="paragraph" w:styleId="TableofFigures">
    <w:name w:val="table of figures"/>
    <w:basedOn w:val="Normal"/>
    <w:next w:val="Normal"/>
    <w:semiHidden/>
    <w:pPr>
      <w:ind w:left="520" w:hanging="520"/>
      <w:jc w:val="left"/>
    </w:pPr>
    <w:rPr>
      <w:rFonts w:ascii="Times New Roman" w:hAnsi="Times New Roman"/>
      <w:smallCaps/>
      <w:szCs w:val="24"/>
    </w:rPr>
  </w:style>
  <w:style w:type="paragraph" w:styleId="ListParagraph">
    <w:name w:val="List Paragraph"/>
    <w:basedOn w:val="Normal"/>
    <w:qFormat/>
    <w:rsid w:val="00646209"/>
    <w:pPr>
      <w:spacing w:after="200" w:line="276" w:lineRule="auto"/>
      <w:ind w:left="720"/>
      <w:contextualSpacing/>
      <w:jc w:val="left"/>
    </w:pPr>
    <w:rPr>
      <w:rFonts w:ascii="Calibri" w:eastAsia="Calibri" w:hAnsi="Calibri"/>
      <w:sz w:val="22"/>
      <w:szCs w:val="22"/>
    </w:rPr>
  </w:style>
  <w:style w:type="paragraph" w:styleId="FootnoteText">
    <w:name w:val="footnote text"/>
    <w:basedOn w:val="Normal"/>
    <w:link w:val="FootnoteTextChar"/>
    <w:rsid w:val="00646209"/>
    <w:pPr>
      <w:jc w:val="left"/>
    </w:pPr>
    <w:rPr>
      <w:rFonts w:ascii="Times New Roman" w:hAnsi="Times New Roman"/>
      <w:sz w:val="20"/>
    </w:rPr>
  </w:style>
  <w:style w:type="character" w:customStyle="1" w:styleId="FootnoteTextChar">
    <w:name w:val="Footnote Text Char"/>
    <w:link w:val="FootnoteText"/>
    <w:rsid w:val="00646209"/>
    <w:rPr>
      <w:lang w:val="en-US" w:eastAsia="en-US" w:bidi="ar-SA"/>
    </w:rPr>
  </w:style>
  <w:style w:type="paragraph" w:styleId="BalloonText">
    <w:name w:val="Balloon Text"/>
    <w:basedOn w:val="Normal"/>
    <w:link w:val="BalloonTextChar"/>
    <w:rsid w:val="00825C2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825C2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52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1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89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751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715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76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30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65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033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307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745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042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42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18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3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_rels/settings.xml.rels><?xml version="1.0" encoding="UTF-8" standalone="yes"?>
<Relationships xmlns="http://schemas.openxmlformats.org/package/2006/relationships"><Relationship Id="rId2" Type="http://schemas.openxmlformats.org/officeDocument/2006/relationships/mailMergeSource" Target="file:///D:\NHUNG%202018-2019\G&#7916;I%20TH&#431;\GT%209.1.19\9.1.19.xlsx" TargetMode="External"/><Relationship Id="rId1" Type="http://schemas.openxmlformats.org/officeDocument/2006/relationships/mailMergeSource" Target="file:///D:\NHUNG%202018-2019\G&#7916;I%20TH&#431;\GT%209.1.19\9.1.19.xls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87428E7-BFCF-4C4C-B7FB-A588FF0981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268</Words>
  <Characters>1254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Tam</dc:creator>
  <cp:lastModifiedBy>nhung</cp:lastModifiedBy>
  <cp:revision>3</cp:revision>
  <cp:lastPrinted>2018-10-05T05:59:00Z</cp:lastPrinted>
  <dcterms:created xsi:type="dcterms:W3CDTF">2019-01-09T03:49:00Z</dcterms:created>
  <dcterms:modified xsi:type="dcterms:W3CDTF">2019-01-09T04:05:00Z</dcterms:modified>
</cp:coreProperties>
</file>